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99D2B" w14:textId="7AB7CCA6" w:rsidR="009A548A" w:rsidRPr="00080774" w:rsidRDefault="00F43B0B" w:rsidP="00847ADF">
      <w:pPr>
        <w:widowControl/>
        <w:jc w:val="left"/>
        <w:rPr>
          <w:rFonts w:asciiTheme="minorHAnsi" w:hAnsiTheme="minorHAnsi"/>
          <w:sz w:val="20"/>
          <w:szCs w:val="20"/>
          <w:lang w:val="id-ID"/>
        </w:rPr>
      </w:pPr>
      <w:r w:rsidRPr="00080774">
        <w:rPr>
          <w:rFonts w:ascii="ＭＳ 明朝" w:hAnsi="ＭＳ 明朝" w:cs="ＭＳ 明朝" w:hint="eastAsia"/>
          <w:b/>
          <w:kern w:val="0"/>
          <w:sz w:val="28"/>
          <w:szCs w:val="28"/>
        </w:rPr>
        <w:t>③</w:t>
      </w:r>
      <w:r w:rsidR="004F597A" w:rsidRPr="00080774">
        <w:rPr>
          <w:rFonts w:asciiTheme="minorHAnsi" w:eastAsia="ＭＳ ゴシック" w:hAnsiTheme="minorHAnsi" w:hint="eastAsia"/>
          <w:sz w:val="28"/>
          <w:szCs w:val="28"/>
        </w:rPr>
        <w:t xml:space="preserve"> </w:t>
      </w:r>
      <w:r w:rsidR="0004307F" w:rsidRPr="00080774">
        <w:rPr>
          <w:rFonts w:asciiTheme="minorHAnsi" w:hAnsiTheme="minorHAnsi"/>
          <w:sz w:val="20"/>
          <w:szCs w:val="20"/>
          <w:lang w:val="id-ID"/>
        </w:rPr>
        <w:t xml:space="preserve">Ini adalah dokumen sebagai contoh untuk dapat memahami dokumen yang tertulis dalam bahasa Jepang. </w:t>
      </w:r>
      <w:r w:rsidR="009A548A" w:rsidRPr="00080774">
        <w:rPr>
          <w:rFonts w:asciiTheme="minorHAnsi" w:hAnsiTheme="minorHAnsi" w:hint="eastAsia"/>
          <w:sz w:val="20"/>
          <w:szCs w:val="20"/>
          <w:lang w:val="id-ID"/>
        </w:rPr>
        <w:t xml:space="preserve">   </w:t>
      </w:r>
    </w:p>
    <w:p w14:paraId="602F4B9E" w14:textId="77777777" w:rsidR="00847ADF" w:rsidRPr="00080774" w:rsidRDefault="009A548A" w:rsidP="00847ADF">
      <w:pPr>
        <w:widowControl/>
        <w:jc w:val="left"/>
        <w:rPr>
          <w:rFonts w:asciiTheme="minorHAnsi" w:eastAsia="ＭＳ ゴシック" w:hAnsiTheme="minorHAnsi"/>
          <w:kern w:val="0"/>
          <w:sz w:val="20"/>
          <w:szCs w:val="20"/>
          <w:lang w:val="id-ID"/>
        </w:rPr>
      </w:pPr>
      <w:r w:rsidRPr="00080774">
        <w:rPr>
          <w:rFonts w:asciiTheme="minorHAnsi" w:hAnsiTheme="minorHAnsi" w:hint="eastAsia"/>
          <w:sz w:val="20"/>
          <w:szCs w:val="20"/>
          <w:lang w:val="id-ID"/>
        </w:rPr>
        <w:t xml:space="preserve">   </w:t>
      </w:r>
      <w:r w:rsidR="0004307F" w:rsidRPr="00080774">
        <w:rPr>
          <w:rFonts w:asciiTheme="minorHAnsi" w:hAnsiTheme="minorHAnsi"/>
          <w:sz w:val="20"/>
          <w:szCs w:val="20"/>
          <w:lang w:val="id-ID"/>
        </w:rPr>
        <w:t>Dokumen yang sah adalah yang dikeluarkan oleh Pusat Penanganan Kesehatan</w:t>
      </w:r>
      <w:r w:rsidRPr="00080774">
        <w:rPr>
          <w:rFonts w:asciiTheme="minorHAnsi" w:hAnsiTheme="minorHAnsi" w:hint="eastAsia"/>
          <w:sz w:val="20"/>
          <w:szCs w:val="20"/>
          <w:lang w:val="id-ID"/>
        </w:rPr>
        <w:t xml:space="preserve"> dalam bahasa Jepang</w:t>
      </w:r>
      <w:r w:rsidR="004D40BC" w:rsidRPr="00080774">
        <w:rPr>
          <w:rFonts w:asciiTheme="minorHAnsi" w:hAnsiTheme="minorHAnsi"/>
          <w:sz w:val="20"/>
          <w:szCs w:val="20"/>
          <w:lang w:val="id-ID"/>
        </w:rPr>
        <w:t>.</w:t>
      </w:r>
    </w:p>
    <w:p w14:paraId="1174D3CD" w14:textId="77777777" w:rsidR="007226F8" w:rsidRPr="00080774" w:rsidRDefault="007226F8" w:rsidP="00847ADF">
      <w:pPr>
        <w:widowControl/>
        <w:jc w:val="right"/>
        <w:rPr>
          <w:rFonts w:asciiTheme="minorHAnsi" w:eastAsia="ＭＳ ゴシック" w:hAnsiTheme="minorHAnsi"/>
          <w:szCs w:val="21"/>
          <w:lang w:val="id-ID"/>
        </w:rPr>
      </w:pPr>
    </w:p>
    <w:p w14:paraId="49EE2C6C" w14:textId="77777777" w:rsidR="00847ADF" w:rsidRPr="00080774" w:rsidRDefault="0069739F" w:rsidP="00847ADF">
      <w:pPr>
        <w:widowControl/>
        <w:jc w:val="right"/>
        <w:rPr>
          <w:rFonts w:asciiTheme="minorHAnsi" w:eastAsia="ＭＳ ゴシック" w:hAnsiTheme="minorHAnsi"/>
          <w:szCs w:val="21"/>
          <w:lang w:val="es-PE"/>
        </w:rPr>
      </w:pPr>
      <w:r w:rsidRPr="00080774">
        <w:rPr>
          <w:rFonts w:asciiTheme="minorHAnsi" w:eastAsia="ＭＳ ゴシック" w:hAnsiTheme="minorHAnsi"/>
          <w:szCs w:val="21"/>
          <w:lang w:val="es-PE"/>
        </w:rPr>
        <w:t>T</w:t>
      </w:r>
      <w:r w:rsidR="00AC1993" w:rsidRPr="00080774">
        <w:rPr>
          <w:rFonts w:asciiTheme="minorHAnsi" w:eastAsia="ＭＳ ゴシック" w:hAnsiTheme="minorHAnsi"/>
          <w:szCs w:val="21"/>
          <w:lang w:val="es-PE"/>
        </w:rPr>
        <w:t>i</w:t>
      </w:r>
      <w:r w:rsidRPr="00080774">
        <w:rPr>
          <w:rFonts w:asciiTheme="minorHAnsi" w:eastAsia="ＭＳ ゴシック" w:hAnsiTheme="minorHAnsi"/>
          <w:szCs w:val="21"/>
          <w:lang w:val="es-PE"/>
        </w:rPr>
        <w:t xml:space="preserve">pe </w:t>
      </w:r>
      <w:r w:rsidR="00847ADF" w:rsidRPr="00080774">
        <w:rPr>
          <w:rFonts w:asciiTheme="minorHAnsi" w:eastAsia="ＭＳ ゴシック" w:hAnsiTheme="minorHAnsi"/>
          <w:szCs w:val="21"/>
          <w:lang w:val="es-PE"/>
        </w:rPr>
        <w:t>Asuransi ________</w:t>
      </w:r>
      <w:r w:rsidR="00781850" w:rsidRPr="00080774">
        <w:rPr>
          <w:rFonts w:asciiTheme="minorHAnsi" w:eastAsia="ＭＳ ゴシック" w:hAnsiTheme="minorHAnsi"/>
          <w:szCs w:val="21"/>
          <w:lang w:val="es-PE"/>
        </w:rPr>
        <w:t>____</w:t>
      </w:r>
      <w:r w:rsidR="009A548A" w:rsidRPr="00080774">
        <w:rPr>
          <w:rFonts w:asciiTheme="minorHAnsi" w:eastAsia="ＭＳ ゴシック" w:hAnsiTheme="minorHAnsi"/>
          <w:szCs w:val="21"/>
          <w:lang w:val="es-PE"/>
        </w:rPr>
        <w:t xml:space="preserve"> </w:t>
      </w:r>
      <w:r w:rsidR="009A548A" w:rsidRPr="00080774">
        <w:rPr>
          <w:rFonts w:asciiTheme="minorHAnsi" w:eastAsia="ＭＳ ゴシック" w:hAnsiTheme="minorHAnsi" w:hint="eastAsia"/>
          <w:szCs w:val="21"/>
          <w:lang w:val="es-PE"/>
        </w:rPr>
        <w:t>N</w:t>
      </w:r>
      <w:r w:rsidR="00847ADF" w:rsidRPr="00080774">
        <w:rPr>
          <w:rFonts w:asciiTheme="minorHAnsi" w:eastAsia="ＭＳ ゴシック" w:hAnsiTheme="minorHAnsi"/>
          <w:szCs w:val="21"/>
          <w:lang w:val="es-PE"/>
        </w:rPr>
        <w:t>o._______</w:t>
      </w:r>
    </w:p>
    <w:p w14:paraId="512B19FA" w14:textId="77777777" w:rsidR="00847ADF" w:rsidRPr="00080774" w:rsidRDefault="0004307F" w:rsidP="00847ADF">
      <w:pPr>
        <w:widowControl/>
        <w:wordWrap w:val="0"/>
        <w:jc w:val="right"/>
        <w:rPr>
          <w:rFonts w:asciiTheme="minorHAnsi" w:eastAsia="ＭＳ ゴシック" w:hAnsiTheme="minorHAnsi"/>
          <w:szCs w:val="21"/>
          <w:lang w:val="es-PE"/>
        </w:rPr>
      </w:pPr>
      <w:r w:rsidRPr="00080774">
        <w:rPr>
          <w:rFonts w:asciiTheme="minorHAnsi" w:eastAsia="ＭＳ ゴシック" w:hAnsiTheme="minorHAnsi"/>
          <w:szCs w:val="21"/>
          <w:lang w:val="es-PE"/>
        </w:rPr>
        <w:t>Tahun____</w:t>
      </w:r>
      <w:r w:rsidR="009A548A" w:rsidRPr="00080774">
        <w:rPr>
          <w:rFonts w:asciiTheme="minorHAnsi" w:eastAsia="ＭＳ ゴシック" w:hAnsiTheme="minorHAnsi" w:hint="eastAsia"/>
          <w:szCs w:val="21"/>
          <w:lang w:val="es-PE"/>
        </w:rPr>
        <w:t>____</w:t>
      </w:r>
      <w:r w:rsidRPr="00080774">
        <w:rPr>
          <w:rFonts w:asciiTheme="minorHAnsi" w:eastAsia="ＭＳ ゴシック" w:hAnsiTheme="minorHAnsi"/>
          <w:szCs w:val="21"/>
          <w:lang w:val="es-PE"/>
        </w:rPr>
        <w:t>__</w:t>
      </w:r>
      <w:r w:rsidR="00847ADF" w:rsidRPr="00080774">
        <w:rPr>
          <w:rFonts w:asciiTheme="minorHAnsi" w:eastAsia="ＭＳ ゴシック" w:hAnsiTheme="minorHAnsi"/>
          <w:szCs w:val="21"/>
          <w:lang w:val="es-PE"/>
        </w:rPr>
        <w:t xml:space="preserve"> Bulan</w:t>
      </w:r>
      <w:r w:rsidRPr="00080774">
        <w:rPr>
          <w:rFonts w:asciiTheme="minorHAnsi" w:eastAsia="ＭＳ ゴシック" w:hAnsiTheme="minorHAnsi"/>
          <w:szCs w:val="21"/>
          <w:lang w:val="es-PE"/>
        </w:rPr>
        <w:t>_____</w:t>
      </w:r>
      <w:r w:rsidR="00847ADF" w:rsidRPr="00080774">
        <w:rPr>
          <w:rFonts w:asciiTheme="minorHAnsi" w:eastAsia="ＭＳ ゴシック" w:hAnsiTheme="minorHAnsi"/>
          <w:szCs w:val="21"/>
          <w:lang w:val="es-PE"/>
        </w:rPr>
        <w:t xml:space="preserve"> </w:t>
      </w:r>
      <w:r w:rsidR="009A548A" w:rsidRPr="00080774">
        <w:rPr>
          <w:rFonts w:asciiTheme="minorHAnsi" w:eastAsia="ＭＳ ゴシック" w:hAnsiTheme="minorHAnsi"/>
          <w:szCs w:val="21"/>
          <w:lang w:val="es-PE"/>
        </w:rPr>
        <w:t>Tanggal______</w:t>
      </w:r>
    </w:p>
    <w:p w14:paraId="7D90777D" w14:textId="77777777" w:rsidR="0004307F" w:rsidRPr="00080774" w:rsidRDefault="00847ADF" w:rsidP="00847ADF">
      <w:pPr>
        <w:rPr>
          <w:rFonts w:asciiTheme="minorHAnsi" w:eastAsia="ＭＳ ゴシック" w:hAnsiTheme="minorHAnsi"/>
          <w:szCs w:val="21"/>
          <w:lang w:val="es-PE"/>
        </w:rPr>
      </w:pPr>
      <w:r w:rsidRPr="00080774">
        <w:rPr>
          <w:rFonts w:asciiTheme="minorHAnsi" w:eastAsia="ＭＳ ゴシック" w:hAnsiTheme="minorHAnsi"/>
          <w:szCs w:val="21"/>
          <w:lang w:val="es-PE"/>
        </w:rPr>
        <w:t>K</w:t>
      </w:r>
      <w:r w:rsidR="004F597A" w:rsidRPr="00080774">
        <w:rPr>
          <w:rFonts w:asciiTheme="minorHAnsi" w:eastAsia="ＭＳ ゴシック" w:hAnsiTheme="minorHAnsi" w:hint="eastAsia"/>
          <w:szCs w:val="21"/>
          <w:lang w:val="es-PE"/>
        </w:rPr>
        <w:t>epada</w:t>
      </w:r>
      <w:r w:rsidR="0004307F" w:rsidRPr="00080774">
        <w:rPr>
          <w:rFonts w:asciiTheme="minorHAnsi" w:eastAsia="ＭＳ ゴシック" w:hAnsiTheme="minorHAnsi"/>
          <w:szCs w:val="21"/>
          <w:lang w:val="es-PE"/>
        </w:rPr>
        <w:t xml:space="preserve"> Yth</w:t>
      </w:r>
      <w:r w:rsidR="004F597A" w:rsidRPr="00080774">
        <w:rPr>
          <w:rFonts w:asciiTheme="minorHAnsi" w:eastAsia="ＭＳ ゴシック" w:hAnsiTheme="minorHAnsi" w:hint="eastAsia"/>
          <w:szCs w:val="21"/>
          <w:lang w:val="es-PE"/>
        </w:rPr>
        <w:t>.</w:t>
      </w:r>
      <w:r w:rsidR="0004307F" w:rsidRPr="00080774">
        <w:rPr>
          <w:rFonts w:asciiTheme="minorHAnsi" w:eastAsia="ＭＳ ゴシック" w:hAnsiTheme="minorHAnsi"/>
          <w:szCs w:val="21"/>
          <w:lang w:val="es-PE"/>
        </w:rPr>
        <w:t>,</w:t>
      </w:r>
    </w:p>
    <w:p w14:paraId="2A44F74A" w14:textId="77777777" w:rsidR="00847ADF" w:rsidRPr="00080774" w:rsidRDefault="0069739F" w:rsidP="00847ADF">
      <w:pPr>
        <w:rPr>
          <w:rFonts w:asciiTheme="minorHAnsi" w:eastAsia="ＭＳ ゴシック" w:hAnsiTheme="minorHAnsi"/>
          <w:szCs w:val="21"/>
          <w:lang w:val="es-PE"/>
        </w:rPr>
      </w:pPr>
      <w:r w:rsidRPr="00080774">
        <w:rPr>
          <w:rFonts w:asciiTheme="minorHAnsi" w:eastAsia="ＭＳ ゴシック" w:hAnsiTheme="minorHAnsi"/>
          <w:szCs w:val="21"/>
          <w:lang w:val="es-PE"/>
        </w:rPr>
        <w:t>___________________________________</w:t>
      </w:r>
    </w:p>
    <w:p w14:paraId="32CF958B" w14:textId="77777777" w:rsidR="00847ADF" w:rsidRPr="00080774" w:rsidRDefault="00847ADF" w:rsidP="003402EF">
      <w:pPr>
        <w:jc w:val="right"/>
        <w:rPr>
          <w:rFonts w:asciiTheme="minorHAnsi" w:eastAsia="ＭＳ ゴシック" w:hAnsiTheme="minorHAnsi"/>
          <w:szCs w:val="21"/>
          <w:lang w:val="es-PE"/>
        </w:rPr>
      </w:pPr>
      <w:r w:rsidRPr="00080774">
        <w:rPr>
          <w:rFonts w:asciiTheme="minorHAnsi" w:eastAsia="ＭＳ ゴシック" w:hAnsiTheme="minorHAnsi"/>
          <w:szCs w:val="21"/>
          <w:lang w:val="es-PE"/>
        </w:rPr>
        <w:t xml:space="preserve">Kepala </w:t>
      </w:r>
      <w:bookmarkStart w:id="0" w:name="_Hlk535151202"/>
      <w:r w:rsidR="000E248C" w:rsidRPr="00080774">
        <w:rPr>
          <w:rFonts w:eastAsia="ＭＳ ゴシック"/>
          <w:szCs w:val="21"/>
          <w:lang w:val="es-PE"/>
        </w:rPr>
        <w:t>Pusat Penanganan Kesehatan</w:t>
      </w:r>
      <w:bookmarkEnd w:id="0"/>
      <w:r w:rsidRPr="00080774">
        <w:rPr>
          <w:rFonts w:asciiTheme="minorHAnsi" w:eastAsia="ＭＳ ゴシック" w:hAnsiTheme="minorHAnsi"/>
          <w:szCs w:val="21"/>
          <w:lang w:val="es-PE"/>
        </w:rPr>
        <w:t xml:space="preserve"> </w:t>
      </w:r>
      <w:r w:rsidR="0069739F" w:rsidRPr="00080774">
        <w:rPr>
          <w:rFonts w:asciiTheme="minorHAnsi" w:eastAsia="ＭＳ ゴシック" w:hAnsiTheme="minorHAnsi"/>
          <w:szCs w:val="21"/>
          <w:lang w:val="es-PE"/>
        </w:rPr>
        <w:t>____</w:t>
      </w:r>
      <w:r w:rsidRPr="00080774">
        <w:rPr>
          <w:rFonts w:asciiTheme="minorHAnsi" w:eastAsia="ＭＳ ゴシック" w:hAnsiTheme="minorHAnsi"/>
          <w:szCs w:val="21"/>
          <w:lang w:val="es-PE"/>
        </w:rPr>
        <w:t>________________</w:t>
      </w:r>
    </w:p>
    <w:p w14:paraId="60A8D028" w14:textId="77777777" w:rsidR="004933E3" w:rsidRPr="00080774" w:rsidRDefault="004933E3" w:rsidP="00847ADF">
      <w:pPr>
        <w:jc w:val="center"/>
        <w:rPr>
          <w:rFonts w:asciiTheme="minorHAnsi" w:eastAsia="ＭＳ ゴシック" w:hAnsiTheme="minorHAnsi"/>
          <w:sz w:val="28"/>
          <w:szCs w:val="28"/>
          <w:lang w:val="es-PE"/>
        </w:rPr>
      </w:pPr>
    </w:p>
    <w:p w14:paraId="4746867E" w14:textId="77777777" w:rsidR="00847ADF" w:rsidRPr="00080774" w:rsidRDefault="00847ADF" w:rsidP="00847ADF">
      <w:pPr>
        <w:jc w:val="center"/>
        <w:rPr>
          <w:rFonts w:asciiTheme="minorHAnsi" w:eastAsia="ＭＳ ゴシック" w:hAnsiTheme="minorHAnsi"/>
          <w:sz w:val="28"/>
          <w:szCs w:val="28"/>
          <w:lang w:val="es-PE"/>
        </w:rPr>
      </w:pPr>
      <w:r w:rsidRPr="00080774">
        <w:rPr>
          <w:rFonts w:asciiTheme="minorHAnsi" w:eastAsia="ＭＳ ゴシック" w:hAnsiTheme="minorHAnsi"/>
          <w:sz w:val="28"/>
          <w:szCs w:val="28"/>
          <w:lang w:val="es-PE"/>
        </w:rPr>
        <w:t>Surat</w:t>
      </w:r>
      <w:bookmarkStart w:id="1" w:name="_GoBack"/>
      <w:bookmarkEnd w:id="1"/>
      <w:r w:rsidRPr="00080774">
        <w:rPr>
          <w:rFonts w:asciiTheme="minorHAnsi" w:eastAsia="ＭＳ ゴシック" w:hAnsiTheme="minorHAnsi"/>
          <w:sz w:val="28"/>
          <w:szCs w:val="28"/>
          <w:lang w:val="es-PE"/>
        </w:rPr>
        <w:t xml:space="preserve"> </w:t>
      </w:r>
      <w:r w:rsidR="0062683B" w:rsidRPr="00080774">
        <w:rPr>
          <w:rFonts w:eastAsia="ＭＳ ゴシック"/>
          <w:sz w:val="28"/>
          <w:szCs w:val="28"/>
          <w:lang w:val="es-PE"/>
        </w:rPr>
        <w:t>Penga</w:t>
      </w:r>
      <w:r w:rsidR="00326955" w:rsidRPr="00080774">
        <w:rPr>
          <w:rFonts w:eastAsia="ＭＳ ゴシック"/>
          <w:sz w:val="28"/>
          <w:szCs w:val="28"/>
          <w:lang w:val="es-PE"/>
        </w:rPr>
        <w:t>n</w:t>
      </w:r>
      <w:r w:rsidR="0062683B" w:rsidRPr="00080774">
        <w:rPr>
          <w:rFonts w:eastAsia="ＭＳ ゴシック"/>
          <w:sz w:val="28"/>
          <w:szCs w:val="28"/>
          <w:lang w:val="es-PE"/>
        </w:rPr>
        <w:t>juran</w:t>
      </w:r>
      <w:r w:rsidRPr="00080774">
        <w:rPr>
          <w:rFonts w:asciiTheme="minorHAnsi" w:eastAsia="ＭＳ ゴシック" w:hAnsiTheme="minorHAnsi"/>
          <w:sz w:val="28"/>
          <w:szCs w:val="28"/>
          <w:lang w:val="es-PE"/>
        </w:rPr>
        <w:t xml:space="preserve"> Rawat Inap</w:t>
      </w:r>
    </w:p>
    <w:p w14:paraId="77A26231" w14:textId="77777777" w:rsidR="004933E3" w:rsidRPr="00080774" w:rsidRDefault="004933E3" w:rsidP="00847ADF">
      <w:pPr>
        <w:jc w:val="center"/>
        <w:rPr>
          <w:rFonts w:asciiTheme="minorHAnsi" w:eastAsia="ＭＳ ゴシック" w:hAnsiTheme="minorHAnsi"/>
          <w:sz w:val="28"/>
          <w:szCs w:val="28"/>
          <w:lang w:val="es-PE"/>
        </w:rPr>
      </w:pPr>
    </w:p>
    <w:p w14:paraId="2B9DEA83" w14:textId="34099086" w:rsidR="00847ADF" w:rsidRPr="00080774" w:rsidRDefault="004F597A" w:rsidP="002D029B">
      <w:pPr>
        <w:ind w:firstLineChars="50" w:firstLine="105"/>
        <w:jc w:val="left"/>
        <w:rPr>
          <w:rFonts w:asciiTheme="minorHAnsi" w:eastAsia="ＭＳ ゴシック" w:hAnsiTheme="minorHAnsi"/>
          <w:szCs w:val="21"/>
          <w:lang w:val="es-PE"/>
        </w:rPr>
      </w:pPr>
      <w:r w:rsidRPr="00080774">
        <w:rPr>
          <w:rFonts w:asciiTheme="minorHAnsi" w:eastAsia="ＭＳ ゴシック" w:hAnsiTheme="minorHAnsi" w:hint="eastAsia"/>
          <w:szCs w:val="21"/>
          <w:lang w:val="es-PE"/>
        </w:rPr>
        <w:t>Mengenai</w:t>
      </w:r>
      <w:r w:rsidR="00847ADF" w:rsidRPr="00080774">
        <w:rPr>
          <w:rFonts w:asciiTheme="minorHAnsi" w:eastAsia="ＭＳ ゴシック" w:hAnsiTheme="minorHAnsi"/>
          <w:szCs w:val="21"/>
          <w:lang w:val="es-PE"/>
        </w:rPr>
        <w:t xml:space="preserve"> rawat inap</w:t>
      </w:r>
      <w:r w:rsidR="000A6C82" w:rsidRPr="00080774">
        <w:rPr>
          <w:rFonts w:asciiTheme="minorHAnsi" w:eastAsia="ＭＳ ゴシック" w:hAnsiTheme="minorHAnsi" w:hint="eastAsia"/>
          <w:szCs w:val="21"/>
          <w:lang w:val="es-PE"/>
        </w:rPr>
        <w:t xml:space="preserve"> A</w:t>
      </w:r>
      <w:r w:rsidR="00847ADF" w:rsidRPr="00080774">
        <w:rPr>
          <w:rFonts w:asciiTheme="minorHAnsi" w:eastAsia="ＭＳ ゴシック" w:hAnsiTheme="minorHAnsi"/>
          <w:szCs w:val="21"/>
          <w:lang w:val="es-PE"/>
        </w:rPr>
        <w:t>nda yang sudah diberitahu</w:t>
      </w:r>
      <w:r w:rsidRPr="00080774">
        <w:rPr>
          <w:rFonts w:asciiTheme="minorHAnsi" w:eastAsia="ＭＳ ゴシック" w:hAnsiTheme="minorHAnsi" w:hint="eastAsia"/>
          <w:szCs w:val="21"/>
          <w:lang w:val="es-PE"/>
        </w:rPr>
        <w:t>kan</w:t>
      </w:r>
      <w:r w:rsidR="00847ADF" w:rsidRPr="00080774">
        <w:rPr>
          <w:rFonts w:asciiTheme="minorHAnsi" w:eastAsia="ＭＳ ゴシック" w:hAnsiTheme="minorHAnsi"/>
          <w:szCs w:val="21"/>
          <w:lang w:val="es-PE"/>
        </w:rPr>
        <w:t xml:space="preserve"> pada</w:t>
      </w:r>
      <w:r w:rsidR="002D029B" w:rsidRPr="00080774">
        <w:rPr>
          <w:rFonts w:asciiTheme="minorHAnsi" w:eastAsia="ＭＳ ゴシック" w:hAnsiTheme="minorHAnsi"/>
          <w:szCs w:val="21"/>
          <w:lang w:val="es-PE"/>
        </w:rPr>
        <w:t xml:space="preserve"> </w:t>
      </w:r>
      <w:r w:rsidR="00B71245" w:rsidRPr="00080774">
        <w:rPr>
          <w:rFonts w:asciiTheme="minorHAnsi" w:eastAsia="ＭＳ ゴシック" w:hAnsiTheme="minorHAnsi"/>
          <w:szCs w:val="21"/>
          <w:lang w:val="es-PE"/>
        </w:rPr>
        <w:t>Tahun_</w:t>
      </w:r>
      <w:r w:rsidRPr="00080774">
        <w:rPr>
          <w:rFonts w:asciiTheme="minorHAnsi" w:eastAsia="ＭＳ ゴシック" w:hAnsiTheme="minorHAnsi" w:hint="eastAsia"/>
          <w:szCs w:val="21"/>
          <w:lang w:val="es-PE"/>
        </w:rPr>
        <w:t>____</w:t>
      </w:r>
      <w:r w:rsidR="00B71245" w:rsidRPr="00080774">
        <w:rPr>
          <w:rFonts w:asciiTheme="minorHAnsi" w:eastAsia="ＭＳ ゴシック" w:hAnsiTheme="minorHAnsi"/>
          <w:szCs w:val="21"/>
          <w:lang w:val="es-PE"/>
        </w:rPr>
        <w:t>___</w:t>
      </w:r>
      <w:r w:rsidR="00847ADF" w:rsidRPr="00080774">
        <w:rPr>
          <w:rFonts w:asciiTheme="minorHAnsi" w:eastAsia="ＭＳ ゴシック" w:hAnsiTheme="minorHAnsi"/>
          <w:szCs w:val="21"/>
          <w:lang w:val="es-PE"/>
        </w:rPr>
        <w:t>Bulan</w:t>
      </w:r>
      <w:r w:rsidR="00B71245" w:rsidRPr="00080774">
        <w:rPr>
          <w:rFonts w:asciiTheme="minorHAnsi" w:eastAsia="ＭＳ ゴシック" w:hAnsiTheme="minorHAnsi"/>
          <w:szCs w:val="21"/>
          <w:lang w:val="es-PE"/>
        </w:rPr>
        <w:t>_</w:t>
      </w:r>
      <w:r w:rsidRPr="00080774">
        <w:rPr>
          <w:rFonts w:asciiTheme="minorHAnsi" w:eastAsia="ＭＳ ゴシック" w:hAnsiTheme="minorHAnsi" w:hint="eastAsia"/>
          <w:szCs w:val="21"/>
          <w:lang w:val="es-PE"/>
        </w:rPr>
        <w:t>_</w:t>
      </w:r>
      <w:r w:rsidR="00B71245" w:rsidRPr="00080774">
        <w:rPr>
          <w:rFonts w:asciiTheme="minorHAnsi" w:eastAsia="ＭＳ ゴシック" w:hAnsiTheme="minorHAnsi"/>
          <w:szCs w:val="21"/>
          <w:lang w:val="es-PE"/>
        </w:rPr>
        <w:t>__Tanggal____</w:t>
      </w:r>
      <w:r w:rsidR="00847ADF" w:rsidRPr="00080774">
        <w:rPr>
          <w:rFonts w:asciiTheme="minorHAnsi" w:eastAsia="ＭＳ ゴシック" w:hAnsiTheme="minorHAnsi"/>
          <w:szCs w:val="21"/>
          <w:lang w:val="es-PE"/>
        </w:rPr>
        <w:t xml:space="preserve">dengan </w:t>
      </w:r>
      <w:r w:rsidRPr="00080774">
        <w:rPr>
          <w:rFonts w:asciiTheme="minorHAnsi" w:eastAsia="ＭＳ ゴシック" w:hAnsiTheme="minorHAnsi" w:hint="eastAsia"/>
          <w:szCs w:val="21"/>
          <w:lang w:val="es-PE"/>
        </w:rPr>
        <w:t>surat Ti</w:t>
      </w:r>
      <w:r w:rsidR="006505BC" w:rsidRPr="00080774">
        <w:rPr>
          <w:rFonts w:asciiTheme="minorHAnsi" w:eastAsia="ＭＳ ゴシック" w:hAnsiTheme="minorHAnsi"/>
          <w:szCs w:val="21"/>
          <w:lang w:val="es-PE"/>
        </w:rPr>
        <w:t xml:space="preserve">pe </w:t>
      </w:r>
      <w:r w:rsidR="00847ADF" w:rsidRPr="00080774">
        <w:rPr>
          <w:rFonts w:asciiTheme="minorHAnsi" w:eastAsia="ＭＳ ゴシック" w:hAnsiTheme="minorHAnsi"/>
          <w:szCs w:val="21"/>
          <w:lang w:val="es-PE"/>
        </w:rPr>
        <w:t>Asuransi _____</w:t>
      </w:r>
      <w:r w:rsidRPr="00080774">
        <w:rPr>
          <w:rFonts w:asciiTheme="minorHAnsi" w:eastAsia="ＭＳ ゴシック" w:hAnsiTheme="minorHAnsi" w:hint="eastAsia"/>
          <w:szCs w:val="21"/>
          <w:lang w:val="es-PE"/>
        </w:rPr>
        <w:t>_____</w:t>
      </w:r>
      <w:r w:rsidR="00847ADF" w:rsidRPr="00080774">
        <w:rPr>
          <w:rFonts w:asciiTheme="minorHAnsi" w:eastAsia="ＭＳ ゴシック" w:hAnsiTheme="minorHAnsi"/>
          <w:szCs w:val="21"/>
          <w:lang w:val="es-PE"/>
        </w:rPr>
        <w:t>___</w:t>
      </w:r>
      <w:r w:rsidR="00F46B9B" w:rsidRPr="00080774">
        <w:rPr>
          <w:rFonts w:asciiTheme="minorHAnsi" w:eastAsia="ＭＳ ゴシック" w:hAnsiTheme="minorHAnsi" w:hint="eastAsia"/>
          <w:szCs w:val="21"/>
          <w:lang w:val="es-PE"/>
        </w:rPr>
        <w:t>N</w:t>
      </w:r>
      <w:r w:rsidR="00847ADF" w:rsidRPr="00080774">
        <w:rPr>
          <w:rFonts w:asciiTheme="minorHAnsi" w:eastAsia="ＭＳ ゴシック" w:hAnsiTheme="minorHAnsi"/>
          <w:szCs w:val="21"/>
          <w:lang w:val="es-PE"/>
        </w:rPr>
        <w:t>o.________</w:t>
      </w:r>
      <w:r w:rsidRPr="00080774">
        <w:rPr>
          <w:rFonts w:asciiTheme="minorHAnsi" w:eastAsia="ＭＳ ゴシック" w:hAnsiTheme="minorHAnsi" w:hint="eastAsia"/>
          <w:szCs w:val="21"/>
          <w:lang w:val="es-PE"/>
        </w:rPr>
        <w:t xml:space="preserve">, </w:t>
      </w:r>
      <w:r w:rsidR="00847ADF" w:rsidRPr="00080774">
        <w:rPr>
          <w:rFonts w:asciiTheme="minorHAnsi" w:eastAsia="ＭＳ ゴシック" w:hAnsiTheme="minorHAnsi"/>
          <w:szCs w:val="21"/>
          <w:lang w:val="es-PE"/>
        </w:rPr>
        <w:t>kami me</w:t>
      </w:r>
      <w:r w:rsidR="0062683B" w:rsidRPr="00080774">
        <w:rPr>
          <w:rFonts w:eastAsia="ＭＳ ゴシック"/>
          <w:szCs w:val="21"/>
          <w:lang w:val="es-PE"/>
        </w:rPr>
        <w:t>n</w:t>
      </w:r>
      <w:r w:rsidR="00682D59" w:rsidRPr="00080774">
        <w:rPr>
          <w:rFonts w:eastAsia="ＭＳ ゴシック"/>
          <w:szCs w:val="21"/>
          <w:lang w:val="es-PE"/>
        </w:rPr>
        <w:t>g</w:t>
      </w:r>
      <w:r w:rsidR="0062683B" w:rsidRPr="00080774">
        <w:rPr>
          <w:rFonts w:eastAsia="ＭＳ ゴシック"/>
          <w:szCs w:val="21"/>
          <w:lang w:val="es-PE"/>
        </w:rPr>
        <w:t>a</w:t>
      </w:r>
      <w:r w:rsidRPr="00080774">
        <w:rPr>
          <w:rFonts w:eastAsia="ＭＳ ゴシック" w:hint="eastAsia"/>
          <w:szCs w:val="21"/>
          <w:lang w:val="es-PE"/>
        </w:rPr>
        <w:t>n</w:t>
      </w:r>
      <w:r w:rsidR="0062683B" w:rsidRPr="00080774">
        <w:rPr>
          <w:rFonts w:eastAsia="ＭＳ ゴシック"/>
          <w:szCs w:val="21"/>
          <w:lang w:val="es-PE"/>
        </w:rPr>
        <w:t>jur</w:t>
      </w:r>
      <w:r w:rsidR="00EC2F11" w:rsidRPr="00080774">
        <w:rPr>
          <w:rFonts w:eastAsia="ＭＳ ゴシック"/>
          <w:szCs w:val="21"/>
          <w:lang w:val="es-PE"/>
        </w:rPr>
        <w:t>kan</w:t>
      </w:r>
      <w:r w:rsidR="00847ADF" w:rsidRPr="00080774">
        <w:rPr>
          <w:rFonts w:asciiTheme="minorHAnsi" w:eastAsia="ＭＳ ゴシック" w:hAnsiTheme="minorHAnsi"/>
          <w:szCs w:val="21"/>
          <w:lang w:val="es-PE"/>
        </w:rPr>
        <w:t xml:space="preserve"> </w:t>
      </w:r>
      <w:r w:rsidR="00F46B9B" w:rsidRPr="00080774">
        <w:rPr>
          <w:rFonts w:asciiTheme="minorHAnsi" w:eastAsia="ＭＳ ゴシック" w:hAnsiTheme="minorHAnsi" w:hint="eastAsia"/>
          <w:szCs w:val="21"/>
          <w:lang w:val="es-PE"/>
        </w:rPr>
        <w:t xml:space="preserve">Anda </w:t>
      </w:r>
      <w:r w:rsidR="00847ADF" w:rsidRPr="00080774">
        <w:rPr>
          <w:rFonts w:asciiTheme="minorHAnsi" w:eastAsia="ＭＳ ゴシック" w:hAnsiTheme="minorHAnsi"/>
          <w:szCs w:val="21"/>
          <w:lang w:val="es-PE"/>
        </w:rPr>
        <w:t xml:space="preserve">rawat inap </w:t>
      </w:r>
      <w:r w:rsidR="003B7854" w:rsidRPr="00080774">
        <w:rPr>
          <w:rFonts w:asciiTheme="minorHAnsi" w:eastAsia="ＭＳ ゴシック" w:hAnsiTheme="minorHAnsi"/>
          <w:szCs w:val="21"/>
          <w:lang w:val="es-PE"/>
        </w:rPr>
        <w:t>dengan ketentuan sebagai</w:t>
      </w:r>
      <w:r w:rsidR="002D029B" w:rsidRPr="00080774">
        <w:rPr>
          <w:rFonts w:asciiTheme="minorHAnsi" w:eastAsia="ＭＳ ゴシック" w:hAnsiTheme="minorHAnsi"/>
          <w:szCs w:val="21"/>
          <w:lang w:val="es-PE"/>
        </w:rPr>
        <w:t xml:space="preserve"> berikut </w:t>
      </w:r>
      <w:r w:rsidR="00847ADF" w:rsidRPr="00080774">
        <w:rPr>
          <w:rFonts w:asciiTheme="minorHAnsi" w:eastAsia="ＭＳ ゴシック" w:hAnsiTheme="minorHAnsi"/>
          <w:szCs w:val="21"/>
          <w:lang w:val="es-PE"/>
        </w:rPr>
        <w:t xml:space="preserve">berdasarkan </w:t>
      </w:r>
      <w:r w:rsidR="004933E3" w:rsidRPr="00080774">
        <w:rPr>
          <w:rFonts w:asciiTheme="minorHAnsi" w:eastAsia="ＭＳ ゴシック" w:hAnsiTheme="minorHAnsi"/>
          <w:szCs w:val="21"/>
          <w:lang w:val="es-PE"/>
        </w:rPr>
        <w:t>Pasal 20</w:t>
      </w:r>
      <w:r w:rsidR="00F46B9B" w:rsidRPr="00080774">
        <w:rPr>
          <w:rFonts w:asciiTheme="minorHAnsi" w:eastAsia="ＭＳ ゴシック" w:hAnsiTheme="minorHAnsi" w:hint="eastAsia"/>
          <w:szCs w:val="21"/>
          <w:lang w:val="es-PE"/>
        </w:rPr>
        <w:t>,</w:t>
      </w:r>
      <w:r w:rsidR="004933E3" w:rsidRPr="00080774">
        <w:rPr>
          <w:rFonts w:asciiTheme="minorHAnsi" w:eastAsia="ＭＳ ゴシック" w:hAnsiTheme="minorHAnsi"/>
          <w:szCs w:val="21"/>
          <w:lang w:val="es-PE"/>
        </w:rPr>
        <w:t xml:space="preserve"> Paragraf 1, </w:t>
      </w:r>
      <w:r w:rsidR="00077F17" w:rsidRPr="00080774">
        <w:rPr>
          <w:rFonts w:asciiTheme="minorHAnsi" w:eastAsia="ＭＳ ゴシック" w:hAnsiTheme="minorHAnsi"/>
          <w:szCs w:val="21"/>
          <w:lang w:val="es-PE"/>
        </w:rPr>
        <w:t xml:space="preserve">Undang-Undang </w:t>
      </w:r>
      <w:r w:rsidRPr="00080774">
        <w:rPr>
          <w:rFonts w:asciiTheme="minorHAnsi" w:eastAsia="ＭＳ ゴシック" w:hAnsiTheme="minorHAnsi" w:hint="eastAsia"/>
          <w:szCs w:val="21"/>
          <w:lang w:val="es-PE"/>
        </w:rPr>
        <w:t>P</w:t>
      </w:r>
      <w:r w:rsidR="00077F17" w:rsidRPr="00080774">
        <w:rPr>
          <w:rFonts w:asciiTheme="minorHAnsi" w:eastAsia="ＭＳ ゴシック" w:hAnsiTheme="minorHAnsi"/>
          <w:szCs w:val="21"/>
          <w:lang w:val="es-PE"/>
        </w:rPr>
        <w:t xml:space="preserve">encegahan </w:t>
      </w:r>
      <w:r w:rsidRPr="00080774">
        <w:rPr>
          <w:rFonts w:asciiTheme="minorHAnsi" w:eastAsia="ＭＳ ゴシック" w:hAnsiTheme="minorHAnsi" w:hint="eastAsia"/>
          <w:szCs w:val="21"/>
          <w:lang w:val="es-PE"/>
        </w:rPr>
        <w:t>P</w:t>
      </w:r>
      <w:r w:rsidR="00077F17" w:rsidRPr="00080774">
        <w:rPr>
          <w:rFonts w:asciiTheme="minorHAnsi" w:eastAsia="ＭＳ ゴシック" w:hAnsiTheme="minorHAnsi"/>
          <w:szCs w:val="21"/>
          <w:lang w:val="es-PE"/>
        </w:rPr>
        <w:t xml:space="preserve">enyakit </w:t>
      </w:r>
      <w:r w:rsidRPr="00080774">
        <w:rPr>
          <w:rFonts w:asciiTheme="minorHAnsi" w:eastAsia="ＭＳ ゴシック" w:hAnsiTheme="minorHAnsi" w:hint="eastAsia"/>
          <w:szCs w:val="21"/>
          <w:lang w:val="es-PE"/>
        </w:rPr>
        <w:t>Menular</w:t>
      </w:r>
      <w:r w:rsidR="00077F17" w:rsidRPr="00080774">
        <w:rPr>
          <w:rFonts w:asciiTheme="minorHAnsi" w:eastAsia="ＭＳ ゴシック" w:hAnsiTheme="minorHAnsi"/>
          <w:szCs w:val="21"/>
          <w:lang w:val="es-PE"/>
        </w:rPr>
        <w:t xml:space="preserve"> dan </w:t>
      </w:r>
      <w:r w:rsidR="004933E3" w:rsidRPr="00080774">
        <w:rPr>
          <w:rFonts w:asciiTheme="minorHAnsi" w:eastAsia="ＭＳ ゴシック" w:hAnsiTheme="minorHAnsi" w:hint="eastAsia"/>
          <w:szCs w:val="21"/>
          <w:lang w:val="es-PE"/>
        </w:rPr>
        <w:t>Perawatan Medis untuk P</w:t>
      </w:r>
      <w:r w:rsidR="00077F17" w:rsidRPr="00080774">
        <w:rPr>
          <w:rFonts w:asciiTheme="minorHAnsi" w:eastAsia="ＭＳ ゴシック" w:hAnsiTheme="minorHAnsi"/>
          <w:szCs w:val="21"/>
          <w:lang w:val="es-PE"/>
        </w:rPr>
        <w:t xml:space="preserve">asien </w:t>
      </w:r>
      <w:r w:rsidR="00EC2F11" w:rsidRPr="00080774">
        <w:rPr>
          <w:rFonts w:asciiTheme="minorHAnsi" w:eastAsia="ＭＳ ゴシック" w:hAnsiTheme="minorHAnsi"/>
          <w:szCs w:val="21"/>
          <w:lang w:val="es-PE"/>
        </w:rPr>
        <w:t>P</w:t>
      </w:r>
      <w:r w:rsidR="00F46B9B" w:rsidRPr="00080774">
        <w:rPr>
          <w:rFonts w:asciiTheme="minorHAnsi" w:eastAsia="ＭＳ ゴシック" w:hAnsiTheme="minorHAnsi" w:hint="eastAsia"/>
          <w:szCs w:val="21"/>
          <w:lang w:val="es-PE"/>
        </w:rPr>
        <w:t xml:space="preserve">enderita Penyakit Menular </w:t>
      </w:r>
      <w:r w:rsidR="008974E2" w:rsidRPr="00080774">
        <w:rPr>
          <w:rFonts w:asciiTheme="minorHAnsi" w:eastAsia="ＭＳ ゴシック" w:hAnsiTheme="minorHAnsi"/>
          <w:szCs w:val="21"/>
          <w:lang w:val="es-PE"/>
        </w:rPr>
        <w:t>(selanjut</w:t>
      </w:r>
      <w:r w:rsidR="00AF7678" w:rsidRPr="00080774">
        <w:rPr>
          <w:rFonts w:asciiTheme="minorHAnsi" w:eastAsia="ＭＳ ゴシック" w:hAnsiTheme="minorHAnsi"/>
          <w:szCs w:val="21"/>
          <w:lang w:val="es-PE"/>
        </w:rPr>
        <w:t>n</w:t>
      </w:r>
      <w:r w:rsidR="008974E2" w:rsidRPr="00080774">
        <w:rPr>
          <w:rFonts w:asciiTheme="minorHAnsi" w:eastAsia="ＭＳ ゴシック" w:hAnsiTheme="minorHAnsi"/>
          <w:szCs w:val="21"/>
          <w:lang w:val="es-PE"/>
        </w:rPr>
        <w:t xml:space="preserve">ya </w:t>
      </w:r>
      <w:r w:rsidR="00077F17" w:rsidRPr="00080774">
        <w:rPr>
          <w:rFonts w:asciiTheme="minorHAnsi" w:eastAsia="ＭＳ ゴシック" w:hAnsiTheme="minorHAnsi"/>
          <w:szCs w:val="21"/>
          <w:lang w:val="es-PE"/>
        </w:rPr>
        <w:t>akan disingkat menjadi</w:t>
      </w:r>
      <w:r w:rsidR="0062683B" w:rsidRPr="00080774">
        <w:rPr>
          <w:rFonts w:asciiTheme="minorHAnsi" w:eastAsia="ＭＳ ゴシック" w:hAnsiTheme="minorHAnsi"/>
          <w:szCs w:val="21"/>
          <w:lang w:val="es-PE"/>
        </w:rPr>
        <w:t xml:space="preserve"> </w:t>
      </w:r>
      <w:r w:rsidR="00077F17" w:rsidRPr="00080774">
        <w:rPr>
          <w:rFonts w:asciiTheme="minorHAnsi" w:eastAsia="ＭＳ ゴシック" w:hAnsiTheme="minorHAnsi"/>
          <w:szCs w:val="21"/>
          <w:lang w:val="es-PE"/>
        </w:rPr>
        <w:t>UU</w:t>
      </w:r>
      <w:r w:rsidR="008974E2" w:rsidRPr="00080774">
        <w:rPr>
          <w:rFonts w:asciiTheme="minorHAnsi" w:eastAsia="ＭＳ ゴシック" w:hAnsiTheme="minorHAnsi"/>
          <w:szCs w:val="21"/>
          <w:lang w:val="es-PE"/>
        </w:rPr>
        <w:t xml:space="preserve">) (diterapkan </w:t>
      </w:r>
      <w:r w:rsidR="004933E3" w:rsidRPr="00080774">
        <w:rPr>
          <w:rFonts w:asciiTheme="minorHAnsi" w:eastAsia="ＭＳ ゴシック" w:hAnsiTheme="minorHAnsi" w:hint="eastAsia"/>
          <w:szCs w:val="21"/>
          <w:lang w:val="es-PE"/>
        </w:rPr>
        <w:t xml:space="preserve">berdasarkan </w:t>
      </w:r>
      <w:r w:rsidR="00077F17" w:rsidRPr="00080774">
        <w:rPr>
          <w:rFonts w:asciiTheme="minorHAnsi" w:eastAsia="ＭＳ ゴシック" w:hAnsiTheme="minorHAnsi"/>
          <w:szCs w:val="21"/>
          <w:lang w:val="es-PE"/>
        </w:rPr>
        <w:t>UU</w:t>
      </w:r>
      <w:r w:rsidR="008974E2" w:rsidRPr="00080774">
        <w:rPr>
          <w:rFonts w:asciiTheme="minorHAnsi" w:eastAsia="ＭＳ ゴシック" w:hAnsiTheme="minorHAnsi"/>
          <w:szCs w:val="21"/>
          <w:lang w:val="es-PE"/>
        </w:rPr>
        <w:t xml:space="preserve"> </w:t>
      </w:r>
      <w:r w:rsidR="00682D59" w:rsidRPr="00080774">
        <w:rPr>
          <w:rFonts w:asciiTheme="minorHAnsi" w:eastAsia="ＭＳ ゴシック" w:hAnsiTheme="minorHAnsi"/>
          <w:szCs w:val="21"/>
          <w:lang w:val="es-PE"/>
        </w:rPr>
        <w:t>P</w:t>
      </w:r>
      <w:r w:rsidR="008974E2" w:rsidRPr="00080774">
        <w:rPr>
          <w:rFonts w:asciiTheme="minorHAnsi" w:eastAsia="ＭＳ ゴシック" w:hAnsiTheme="minorHAnsi"/>
          <w:szCs w:val="21"/>
          <w:lang w:val="es-PE"/>
        </w:rPr>
        <w:t>asal 26 dan 26-2).</w:t>
      </w:r>
    </w:p>
    <w:p w14:paraId="7067AC3E" w14:textId="21632FA2" w:rsidR="002D029B" w:rsidRPr="00080774" w:rsidRDefault="002D029B" w:rsidP="00034C44">
      <w:pPr>
        <w:widowControl/>
        <w:ind w:firstLineChars="100" w:firstLine="210"/>
        <w:jc w:val="left"/>
        <w:rPr>
          <w:rFonts w:asciiTheme="minorHAnsi" w:eastAsia="ＭＳ ゴシック" w:hAnsiTheme="minorHAnsi"/>
          <w:szCs w:val="21"/>
          <w:lang w:val="es-PE"/>
        </w:rPr>
      </w:pPr>
      <w:bookmarkStart w:id="2" w:name="_Hlk52141418"/>
      <w:r w:rsidRPr="00080774">
        <w:rPr>
          <w:rFonts w:asciiTheme="minorHAnsi" w:eastAsia="ＭＳ ゴシック" w:hAnsiTheme="minorHAnsi"/>
          <w:szCs w:val="21"/>
          <w:lang w:val="es-PE"/>
        </w:rPr>
        <w:t xml:space="preserve">Apabila dalam waktu rawat inap kondisi Anda tidak dapat memenuhi standar untuk keluar rumah sakit, </w:t>
      </w:r>
      <w:r w:rsidR="003B7854" w:rsidRPr="00080774">
        <w:rPr>
          <w:rFonts w:asciiTheme="minorHAnsi" w:eastAsia="ＭＳ ゴシック" w:hAnsiTheme="minorHAnsi"/>
          <w:szCs w:val="21"/>
          <w:lang w:val="es-PE"/>
        </w:rPr>
        <w:t xml:space="preserve">maka </w:t>
      </w:r>
      <w:r w:rsidRPr="00080774">
        <w:rPr>
          <w:rFonts w:asciiTheme="minorHAnsi" w:eastAsia="ＭＳ ゴシック" w:hAnsiTheme="minorHAnsi"/>
          <w:szCs w:val="21"/>
          <w:lang w:val="es-PE"/>
        </w:rPr>
        <w:t xml:space="preserve">jangka waktu rawat inap akan diperpanjang. </w:t>
      </w:r>
    </w:p>
    <w:bookmarkEnd w:id="2"/>
    <w:p w14:paraId="643A6F0A" w14:textId="561E1A06" w:rsidR="00847ADF" w:rsidRPr="00080774" w:rsidRDefault="00077F17" w:rsidP="00034C44">
      <w:pPr>
        <w:widowControl/>
        <w:ind w:firstLineChars="100" w:firstLine="210"/>
        <w:jc w:val="left"/>
        <w:rPr>
          <w:rFonts w:asciiTheme="minorHAnsi" w:eastAsia="ＭＳ ゴシック" w:hAnsiTheme="minorHAnsi"/>
          <w:kern w:val="0"/>
          <w:szCs w:val="21"/>
          <w:lang w:val="es-PE"/>
        </w:rPr>
      </w:pPr>
      <w:r w:rsidRPr="00080774">
        <w:rPr>
          <w:rFonts w:asciiTheme="minorHAnsi" w:eastAsia="ＭＳ ゴシック" w:hAnsiTheme="minorHAnsi"/>
          <w:szCs w:val="21"/>
          <w:lang w:val="es-PE"/>
        </w:rPr>
        <w:t>Apabila</w:t>
      </w:r>
      <w:r w:rsidR="00847ADF" w:rsidRPr="00080774">
        <w:rPr>
          <w:rFonts w:asciiTheme="minorHAnsi" w:eastAsia="ＭＳ ゴシック" w:hAnsiTheme="minorHAnsi"/>
          <w:szCs w:val="21"/>
          <w:lang w:val="es-PE"/>
        </w:rPr>
        <w:t xml:space="preserve"> anda tidak mengikuti </w:t>
      </w:r>
      <w:r w:rsidR="0062683B" w:rsidRPr="00080774">
        <w:rPr>
          <w:rFonts w:eastAsia="ＭＳ ゴシック"/>
          <w:szCs w:val="21"/>
          <w:lang w:val="es-PE"/>
        </w:rPr>
        <w:t>penga</w:t>
      </w:r>
      <w:r w:rsidR="00326955" w:rsidRPr="00080774">
        <w:rPr>
          <w:rFonts w:eastAsia="ＭＳ ゴシック"/>
          <w:szCs w:val="21"/>
          <w:lang w:val="es-PE"/>
        </w:rPr>
        <w:t>n</w:t>
      </w:r>
      <w:r w:rsidR="0062683B" w:rsidRPr="00080774">
        <w:rPr>
          <w:rFonts w:eastAsia="ＭＳ ゴシック"/>
          <w:szCs w:val="21"/>
          <w:lang w:val="es-PE"/>
        </w:rPr>
        <w:t>juran</w:t>
      </w:r>
      <w:r w:rsidR="00847ADF" w:rsidRPr="00080774">
        <w:rPr>
          <w:rFonts w:asciiTheme="minorHAnsi" w:eastAsia="ＭＳ ゴシック" w:hAnsiTheme="minorHAnsi"/>
          <w:szCs w:val="21"/>
          <w:lang w:val="es-PE"/>
        </w:rPr>
        <w:t xml:space="preserve"> ini, kami kemungkinan melaksanakan </w:t>
      </w:r>
      <w:r w:rsidR="004933E3" w:rsidRPr="00080774">
        <w:rPr>
          <w:rFonts w:asciiTheme="minorHAnsi" w:eastAsia="ＭＳ ゴシック" w:hAnsiTheme="minorHAnsi" w:hint="eastAsia"/>
          <w:szCs w:val="21"/>
          <w:lang w:val="es-PE"/>
        </w:rPr>
        <w:t>tindakan</w:t>
      </w:r>
      <w:r w:rsidR="004B1135" w:rsidRPr="00080774">
        <w:rPr>
          <w:rFonts w:asciiTheme="minorHAnsi" w:eastAsia="ＭＳ ゴシック" w:hAnsiTheme="minorHAnsi" w:hint="eastAsia"/>
          <w:szCs w:val="21"/>
          <w:lang w:val="es-PE"/>
        </w:rPr>
        <w:t xml:space="preserve"> </w:t>
      </w:r>
      <w:r w:rsidR="00847ADF" w:rsidRPr="00080774">
        <w:rPr>
          <w:rFonts w:asciiTheme="minorHAnsi" w:eastAsia="ＭＳ ゴシック" w:hAnsiTheme="minorHAnsi"/>
          <w:szCs w:val="21"/>
          <w:lang w:val="es-PE"/>
        </w:rPr>
        <w:t xml:space="preserve">rawat inap  </w:t>
      </w:r>
      <w:r w:rsidR="00B97046" w:rsidRPr="00080774">
        <w:rPr>
          <w:lang w:val="id-ID"/>
        </w:rPr>
        <w:t xml:space="preserve">berdasarkan </w:t>
      </w:r>
      <w:r w:rsidR="003B7854" w:rsidRPr="00080774">
        <w:rPr>
          <w:rFonts w:asciiTheme="minorHAnsi" w:eastAsia="ＭＳ ゴシック" w:hAnsiTheme="minorHAnsi"/>
          <w:szCs w:val="21"/>
          <w:lang w:val="es-PE"/>
        </w:rPr>
        <w:t xml:space="preserve">UU Pasal 20, Paragraf 2 (diterapkan berdasarkan UU </w:t>
      </w:r>
      <w:r w:rsidR="003B7854" w:rsidRPr="00080774">
        <w:rPr>
          <w:rFonts w:asciiTheme="minorHAnsi" w:eastAsia="ＭＳ ゴシック" w:hAnsiTheme="minorHAnsi" w:hint="eastAsia"/>
          <w:szCs w:val="21"/>
          <w:lang w:val="es-PE"/>
        </w:rPr>
        <w:t>P</w:t>
      </w:r>
      <w:r w:rsidR="003B7854" w:rsidRPr="00080774">
        <w:rPr>
          <w:rFonts w:asciiTheme="minorHAnsi" w:eastAsia="ＭＳ ゴシック" w:hAnsiTheme="minorHAnsi"/>
          <w:szCs w:val="21"/>
          <w:lang w:val="es-PE"/>
        </w:rPr>
        <w:t>asal 26 dan</w:t>
      </w:r>
      <w:r w:rsidR="003B7854" w:rsidRPr="00080774">
        <w:rPr>
          <w:rFonts w:asciiTheme="minorHAnsi" w:eastAsia="ＭＳ ゴシック" w:hAnsiTheme="minorHAnsi" w:hint="eastAsia"/>
          <w:szCs w:val="21"/>
          <w:lang w:val="es-PE"/>
        </w:rPr>
        <w:t xml:space="preserve"> </w:t>
      </w:r>
      <w:r w:rsidR="003B7854" w:rsidRPr="00080774">
        <w:rPr>
          <w:rFonts w:asciiTheme="minorHAnsi" w:eastAsia="ＭＳ ゴシック" w:hAnsiTheme="minorHAnsi"/>
          <w:szCs w:val="21"/>
          <w:lang w:val="es-PE"/>
        </w:rPr>
        <w:t xml:space="preserve">26-2), </w:t>
      </w:r>
      <w:r w:rsidR="003B7854" w:rsidRPr="00080774">
        <w:rPr>
          <w:lang w:val="es-PE"/>
        </w:rPr>
        <w:t>Peraturan Pemerintah</w:t>
      </w:r>
      <w:r w:rsidR="00B97046" w:rsidRPr="00080774">
        <w:rPr>
          <w:lang w:val="id-ID"/>
        </w:rPr>
        <w:t xml:space="preserve"> Pasal 3 yang menetapkan COVID-19 sebagai Penyakit Menular yang Ditetapkan</w:t>
      </w:r>
      <w:r w:rsidR="003B7854" w:rsidRPr="00080774">
        <w:rPr>
          <w:rFonts w:asciiTheme="minorHAnsi" w:eastAsia="ＭＳ ゴシック" w:hAnsiTheme="minorHAnsi"/>
          <w:szCs w:val="21"/>
          <w:lang w:val="es-PE"/>
        </w:rPr>
        <w:t>.</w:t>
      </w:r>
    </w:p>
    <w:p w14:paraId="30C2CF77" w14:textId="77777777" w:rsidR="00847ADF" w:rsidRPr="00080774" w:rsidRDefault="00847ADF" w:rsidP="00847ADF">
      <w:pPr>
        <w:widowControl/>
        <w:jc w:val="left"/>
        <w:rPr>
          <w:rFonts w:asciiTheme="minorHAnsi" w:eastAsia="ＭＳ ゴシック" w:hAnsiTheme="minorHAnsi"/>
          <w:szCs w:val="21"/>
          <w:lang w:val="es-PE"/>
        </w:rPr>
      </w:pPr>
    </w:p>
    <w:p w14:paraId="3C9DD33C" w14:textId="77777777" w:rsidR="007E3F44" w:rsidRPr="00080774" w:rsidRDefault="00847ADF" w:rsidP="00847ADF">
      <w:pPr>
        <w:widowControl/>
        <w:jc w:val="left"/>
        <w:rPr>
          <w:rFonts w:asciiTheme="minorHAnsi" w:eastAsia="ＭＳ ゴシック" w:hAnsiTheme="minorHAnsi"/>
          <w:szCs w:val="21"/>
          <w:lang w:val="pt-BR"/>
        </w:rPr>
      </w:pPr>
      <w:r w:rsidRPr="00080774">
        <w:rPr>
          <w:rFonts w:asciiTheme="minorHAnsi" w:eastAsia="ＭＳ ゴシック" w:hAnsiTheme="minorHAnsi"/>
          <w:szCs w:val="21"/>
          <w:lang w:val="pt-BR"/>
        </w:rPr>
        <w:t>1</w:t>
      </w:r>
      <w:r w:rsidR="00F64EC5" w:rsidRPr="00080774">
        <w:rPr>
          <w:rFonts w:asciiTheme="minorHAnsi" w:eastAsia="ＭＳ ゴシック" w:hAnsiTheme="minorHAnsi"/>
          <w:szCs w:val="21"/>
          <w:lang w:val="pt-BR"/>
        </w:rPr>
        <w:t xml:space="preserve">  </w:t>
      </w:r>
      <w:r w:rsidRPr="00080774">
        <w:rPr>
          <w:rFonts w:asciiTheme="minorHAnsi" w:eastAsia="ＭＳ ゴシック" w:hAnsiTheme="minorHAnsi"/>
          <w:szCs w:val="21"/>
          <w:lang w:val="pt-BR"/>
        </w:rPr>
        <w:t>Institusi medis</w:t>
      </w:r>
      <w:r w:rsidR="00376487" w:rsidRPr="00080774">
        <w:rPr>
          <w:rFonts w:asciiTheme="minorHAnsi" w:eastAsia="ＭＳ ゴシック" w:hAnsiTheme="minorHAnsi" w:hint="eastAsia"/>
          <w:szCs w:val="21"/>
          <w:lang w:val="pt-BR"/>
        </w:rPr>
        <w:t xml:space="preserve"> yang Anda rawat inap</w:t>
      </w:r>
    </w:p>
    <w:p w14:paraId="0DBD77D2" w14:textId="77777777" w:rsidR="00847ADF" w:rsidRPr="00080774" w:rsidRDefault="004933E3" w:rsidP="00847ADF">
      <w:pPr>
        <w:widowControl/>
        <w:jc w:val="left"/>
        <w:rPr>
          <w:rFonts w:asciiTheme="minorHAnsi" w:eastAsia="ＭＳ ゴシック" w:hAnsiTheme="minorHAnsi"/>
          <w:kern w:val="0"/>
          <w:szCs w:val="21"/>
          <w:lang w:val="pt-BR"/>
        </w:rPr>
      </w:pPr>
      <w:r w:rsidRPr="00080774">
        <w:rPr>
          <w:rFonts w:asciiTheme="minorHAnsi" w:eastAsia="ＭＳ ゴシック" w:hAnsiTheme="minorHAnsi" w:hint="eastAsia"/>
          <w:kern w:val="0"/>
          <w:szCs w:val="21"/>
          <w:lang w:val="pt-BR"/>
        </w:rPr>
        <w:t xml:space="preserve">  </w:t>
      </w:r>
      <w:r w:rsidR="00847ADF" w:rsidRPr="00080774">
        <w:rPr>
          <w:rFonts w:asciiTheme="minorHAnsi" w:eastAsia="ＭＳ ゴシック" w:hAnsiTheme="minorHAnsi"/>
          <w:kern w:val="0"/>
          <w:szCs w:val="21"/>
          <w:lang w:val="pt-BR"/>
        </w:rPr>
        <w:t>(1)</w:t>
      </w:r>
      <w:r w:rsidRPr="00080774">
        <w:rPr>
          <w:rFonts w:asciiTheme="minorHAnsi" w:eastAsia="ＭＳ ゴシック" w:hAnsiTheme="minorHAnsi" w:hint="eastAsia"/>
          <w:kern w:val="0"/>
          <w:szCs w:val="21"/>
          <w:lang w:val="pt-BR"/>
        </w:rPr>
        <w:t xml:space="preserve"> </w:t>
      </w:r>
      <w:r w:rsidR="00847ADF" w:rsidRPr="00080774">
        <w:rPr>
          <w:rFonts w:asciiTheme="minorHAnsi" w:eastAsia="ＭＳ ゴシック" w:hAnsiTheme="minorHAnsi"/>
          <w:kern w:val="0"/>
          <w:szCs w:val="21"/>
          <w:lang w:val="pt-BR"/>
        </w:rPr>
        <w:t>Nama</w:t>
      </w:r>
    </w:p>
    <w:p w14:paraId="38AA70A8" w14:textId="77777777" w:rsidR="00847ADF" w:rsidRPr="00080774" w:rsidRDefault="004933E3" w:rsidP="00847ADF">
      <w:pPr>
        <w:widowControl/>
        <w:jc w:val="left"/>
        <w:rPr>
          <w:rFonts w:asciiTheme="minorHAnsi" w:eastAsia="ＭＳ ゴシック" w:hAnsiTheme="minorHAnsi"/>
          <w:szCs w:val="21"/>
          <w:lang w:val="pt-BR"/>
        </w:rPr>
      </w:pPr>
      <w:r w:rsidRPr="00080774">
        <w:rPr>
          <w:rFonts w:asciiTheme="minorHAnsi" w:eastAsia="ＭＳ ゴシック" w:hAnsiTheme="minorHAnsi" w:hint="eastAsia"/>
          <w:szCs w:val="21"/>
          <w:lang w:val="pt-BR"/>
        </w:rPr>
        <w:t xml:space="preserve">  </w:t>
      </w:r>
      <w:r w:rsidR="00847ADF" w:rsidRPr="00080774">
        <w:rPr>
          <w:rFonts w:asciiTheme="minorHAnsi" w:eastAsia="ＭＳ ゴシック" w:hAnsiTheme="minorHAnsi"/>
          <w:szCs w:val="21"/>
          <w:lang w:val="pt-BR"/>
        </w:rPr>
        <w:t>(2)</w:t>
      </w:r>
      <w:r w:rsidRPr="00080774">
        <w:rPr>
          <w:rFonts w:asciiTheme="minorHAnsi" w:eastAsia="ＭＳ ゴシック" w:hAnsiTheme="minorHAnsi" w:hint="eastAsia"/>
          <w:szCs w:val="21"/>
          <w:lang w:val="pt-BR"/>
        </w:rPr>
        <w:t xml:space="preserve"> </w:t>
      </w:r>
      <w:r w:rsidR="00847ADF" w:rsidRPr="00080774">
        <w:rPr>
          <w:rFonts w:asciiTheme="minorHAnsi" w:eastAsia="ＭＳ ゴシック" w:hAnsiTheme="minorHAnsi"/>
          <w:szCs w:val="21"/>
          <w:lang w:val="pt-BR"/>
        </w:rPr>
        <w:t>Alamat</w:t>
      </w:r>
    </w:p>
    <w:p w14:paraId="7DB0ADCD" w14:textId="77777777" w:rsidR="007E3F44" w:rsidRPr="00080774" w:rsidRDefault="00847ADF" w:rsidP="00847ADF">
      <w:pPr>
        <w:widowControl/>
        <w:jc w:val="left"/>
        <w:rPr>
          <w:rFonts w:asciiTheme="minorHAnsi" w:eastAsia="ＭＳ ゴシック" w:hAnsiTheme="minorHAnsi"/>
          <w:kern w:val="0"/>
          <w:szCs w:val="21"/>
        </w:rPr>
      </w:pPr>
      <w:proofErr w:type="gramStart"/>
      <w:r w:rsidRPr="00080774">
        <w:rPr>
          <w:rFonts w:asciiTheme="minorHAnsi" w:eastAsia="ＭＳ ゴシック" w:hAnsiTheme="minorHAnsi"/>
          <w:szCs w:val="21"/>
        </w:rPr>
        <w:t>2</w:t>
      </w:r>
      <w:r w:rsidR="00F64EC5" w:rsidRPr="00080774">
        <w:rPr>
          <w:rFonts w:asciiTheme="minorHAnsi" w:eastAsia="ＭＳ ゴシック" w:hAnsiTheme="minorHAnsi"/>
          <w:szCs w:val="21"/>
        </w:rPr>
        <w:t xml:space="preserve">  </w:t>
      </w:r>
      <w:proofErr w:type="spellStart"/>
      <w:r w:rsidR="0065506D" w:rsidRPr="00080774">
        <w:rPr>
          <w:rFonts w:asciiTheme="minorHAnsi" w:eastAsia="ＭＳ ゴシック" w:hAnsiTheme="minorHAnsi"/>
          <w:szCs w:val="21"/>
        </w:rPr>
        <w:t>Jangka</w:t>
      </w:r>
      <w:proofErr w:type="spellEnd"/>
      <w:proofErr w:type="gramEnd"/>
      <w:r w:rsidR="0065506D"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65506D" w:rsidRPr="00080774">
        <w:rPr>
          <w:rFonts w:asciiTheme="minorHAnsi" w:eastAsia="ＭＳ ゴシック" w:hAnsiTheme="minorHAnsi"/>
          <w:szCs w:val="21"/>
        </w:rPr>
        <w:t>waktu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rawat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inap</w:t>
      </w:r>
      <w:proofErr w:type="spellEnd"/>
    </w:p>
    <w:p w14:paraId="7E088A54" w14:textId="77777777" w:rsidR="00F64EC5" w:rsidRPr="00080774" w:rsidRDefault="00847ADF" w:rsidP="00847ADF">
      <w:pPr>
        <w:widowControl/>
        <w:jc w:val="left"/>
        <w:rPr>
          <w:rFonts w:asciiTheme="minorHAnsi" w:eastAsia="ＭＳ ゴシック" w:hAnsiTheme="minorHAnsi"/>
          <w:szCs w:val="21"/>
        </w:rPr>
      </w:pPr>
      <w:r w:rsidRPr="00080774">
        <w:rPr>
          <w:rFonts w:asciiTheme="minorHAnsi" w:eastAsia="ＭＳ ゴシック" w:hAnsiTheme="minorHAnsi"/>
          <w:szCs w:val="21"/>
        </w:rPr>
        <w:t xml:space="preserve"> </w:t>
      </w:r>
      <w:r w:rsidR="004933E3" w:rsidRPr="00080774">
        <w:rPr>
          <w:rFonts w:asciiTheme="minorHAnsi" w:eastAsia="ＭＳ ゴシック" w:hAnsiTheme="minorHAnsi" w:hint="eastAsia"/>
          <w:szCs w:val="21"/>
        </w:rPr>
        <w:t xml:space="preserve">  </w:t>
      </w:r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F64EC5" w:rsidRPr="00080774">
        <w:rPr>
          <w:rFonts w:eastAsia="ＭＳ ゴシック"/>
          <w:szCs w:val="21"/>
        </w:rPr>
        <w:t>Sejak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r w:rsidR="004933E3" w:rsidRPr="00080774">
        <w:rPr>
          <w:rFonts w:asciiTheme="minorHAnsi" w:eastAsia="ＭＳ ゴシック" w:hAnsiTheme="minorHAnsi" w:hint="eastAsia"/>
          <w:szCs w:val="21"/>
        </w:rPr>
        <w:t xml:space="preserve">                </w:t>
      </w:r>
      <w:proofErr w:type="spellStart"/>
      <w:r w:rsidR="00061FBD" w:rsidRPr="00080774">
        <w:rPr>
          <w:rFonts w:asciiTheme="minorHAnsi" w:eastAsia="ＭＳ ゴシック" w:hAnsiTheme="minorHAnsi"/>
          <w:szCs w:val="21"/>
        </w:rPr>
        <w:t>Tahun</w:t>
      </w:r>
      <w:proofErr w:type="spellEnd"/>
      <w:r w:rsidRPr="00080774">
        <w:rPr>
          <w:rFonts w:asciiTheme="minorHAnsi" w:eastAsia="ＭＳ ゴシック" w:hAnsiTheme="minorHAnsi"/>
          <w:szCs w:val="21"/>
        </w:rPr>
        <w:t>__</w:t>
      </w:r>
      <w:r w:rsidR="00061FBD" w:rsidRPr="00080774">
        <w:rPr>
          <w:rFonts w:asciiTheme="minorHAnsi" w:eastAsia="ＭＳ ゴシック" w:hAnsiTheme="minorHAnsi"/>
          <w:szCs w:val="21"/>
        </w:rPr>
        <w:t>_</w:t>
      </w:r>
      <w:r w:rsidR="004933E3" w:rsidRPr="00080774">
        <w:rPr>
          <w:rFonts w:asciiTheme="minorHAnsi" w:eastAsia="ＭＳ ゴシック" w:hAnsiTheme="minorHAnsi" w:hint="eastAsia"/>
          <w:szCs w:val="21"/>
        </w:rPr>
        <w:t>_______</w:t>
      </w:r>
      <w:r w:rsidR="00061FBD" w:rsidRPr="00080774">
        <w:rPr>
          <w:rFonts w:asciiTheme="minorHAnsi" w:eastAsia="ＭＳ ゴシック" w:hAnsiTheme="minorHAnsi"/>
          <w:szCs w:val="21"/>
        </w:rPr>
        <w:t>__</w:t>
      </w:r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Bulan</w:t>
      </w:r>
      <w:proofErr w:type="spellEnd"/>
      <w:r w:rsidRPr="00080774">
        <w:rPr>
          <w:rFonts w:asciiTheme="minorHAnsi" w:eastAsia="ＭＳ ゴシック" w:hAnsiTheme="minorHAnsi"/>
          <w:szCs w:val="21"/>
        </w:rPr>
        <w:t>_</w:t>
      </w:r>
      <w:r w:rsidR="004933E3" w:rsidRPr="00080774">
        <w:rPr>
          <w:rFonts w:asciiTheme="minorHAnsi" w:eastAsia="ＭＳ ゴシック" w:hAnsiTheme="minorHAnsi" w:hint="eastAsia"/>
          <w:szCs w:val="21"/>
        </w:rPr>
        <w:t>___</w:t>
      </w:r>
      <w:r w:rsidRPr="00080774">
        <w:rPr>
          <w:rFonts w:asciiTheme="minorHAnsi" w:eastAsia="ＭＳ ゴシック" w:hAnsiTheme="minorHAnsi"/>
          <w:szCs w:val="21"/>
        </w:rPr>
        <w:t xml:space="preserve">_ </w:t>
      </w:r>
      <w:proofErr w:type="spellStart"/>
      <w:r w:rsidR="00061FBD" w:rsidRPr="00080774">
        <w:rPr>
          <w:rFonts w:asciiTheme="minorHAnsi" w:eastAsia="ＭＳ ゴシック" w:hAnsiTheme="minorHAnsi"/>
          <w:szCs w:val="21"/>
        </w:rPr>
        <w:t>Tanggal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_____ </w:t>
      </w:r>
    </w:p>
    <w:p w14:paraId="28AFB845" w14:textId="5A2766E5" w:rsidR="00847ADF" w:rsidRPr="00080774" w:rsidRDefault="004933E3" w:rsidP="00F64EC5">
      <w:pPr>
        <w:widowControl/>
        <w:ind w:firstLineChars="100" w:firstLine="210"/>
        <w:jc w:val="left"/>
        <w:rPr>
          <w:rFonts w:asciiTheme="minorHAnsi" w:eastAsia="ＭＳ ゴシック" w:hAnsiTheme="minorHAnsi"/>
          <w:szCs w:val="21"/>
        </w:rPr>
      </w:pPr>
      <w:r w:rsidRPr="00080774">
        <w:rPr>
          <w:rFonts w:asciiTheme="minorHAnsi" w:eastAsia="ＭＳ ゴシック" w:hAnsiTheme="minorHAnsi" w:hint="eastAsia"/>
          <w:szCs w:val="21"/>
        </w:rPr>
        <w:t xml:space="preserve">  </w:t>
      </w:r>
      <w:proofErr w:type="spellStart"/>
      <w:r w:rsidR="00847ADF" w:rsidRPr="00080774">
        <w:rPr>
          <w:rFonts w:asciiTheme="minorHAnsi" w:eastAsia="ＭＳ ゴシック" w:hAnsiTheme="minorHAnsi"/>
          <w:szCs w:val="21"/>
        </w:rPr>
        <w:t>Sampai</w:t>
      </w:r>
      <w:proofErr w:type="spellEnd"/>
      <w:r w:rsidR="00F64EC5"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F64EC5" w:rsidRPr="00080774">
        <w:rPr>
          <w:rFonts w:asciiTheme="minorHAnsi" w:eastAsia="ＭＳ ゴシック" w:hAnsiTheme="minorHAnsi"/>
          <w:szCs w:val="21"/>
        </w:rPr>
        <w:t>dengan</w:t>
      </w:r>
      <w:proofErr w:type="spellEnd"/>
      <w:r w:rsidR="00847ADF" w:rsidRPr="00080774">
        <w:rPr>
          <w:rFonts w:asciiTheme="minorHAnsi" w:eastAsia="ＭＳ ゴシック" w:hAnsiTheme="minorHAnsi"/>
          <w:szCs w:val="21"/>
        </w:rPr>
        <w:t xml:space="preserve"> </w:t>
      </w:r>
      <w:r w:rsidRPr="00080774">
        <w:rPr>
          <w:rFonts w:asciiTheme="minorHAnsi" w:eastAsia="ＭＳ ゴシック" w:hAnsiTheme="minorHAnsi" w:hint="eastAsia"/>
          <w:szCs w:val="21"/>
        </w:rPr>
        <w:t xml:space="preserve">       </w:t>
      </w:r>
      <w:proofErr w:type="spellStart"/>
      <w:r w:rsidR="00061FBD" w:rsidRPr="00080774">
        <w:rPr>
          <w:rFonts w:asciiTheme="minorHAnsi" w:eastAsia="ＭＳ ゴシック" w:hAnsiTheme="minorHAnsi"/>
          <w:szCs w:val="21"/>
        </w:rPr>
        <w:t>Tahun</w:t>
      </w:r>
      <w:proofErr w:type="spellEnd"/>
      <w:r w:rsidR="00847ADF" w:rsidRPr="00080774">
        <w:rPr>
          <w:rFonts w:asciiTheme="minorHAnsi" w:eastAsia="ＭＳ ゴシック" w:hAnsiTheme="minorHAnsi"/>
          <w:szCs w:val="21"/>
        </w:rPr>
        <w:t>__</w:t>
      </w:r>
      <w:r w:rsidR="00061FBD" w:rsidRPr="00080774">
        <w:rPr>
          <w:rFonts w:asciiTheme="minorHAnsi" w:eastAsia="ＭＳ ゴシック" w:hAnsiTheme="minorHAnsi"/>
          <w:szCs w:val="21"/>
        </w:rPr>
        <w:t>_</w:t>
      </w:r>
      <w:r w:rsidRPr="00080774">
        <w:rPr>
          <w:rFonts w:asciiTheme="minorHAnsi" w:eastAsia="ＭＳ ゴシック" w:hAnsiTheme="minorHAnsi" w:hint="eastAsia"/>
          <w:szCs w:val="21"/>
        </w:rPr>
        <w:t>_______</w:t>
      </w:r>
      <w:r w:rsidR="00061FBD" w:rsidRPr="00080774">
        <w:rPr>
          <w:rFonts w:asciiTheme="minorHAnsi" w:eastAsia="ＭＳ ゴシック" w:hAnsiTheme="minorHAnsi"/>
          <w:szCs w:val="21"/>
        </w:rPr>
        <w:t>__</w:t>
      </w:r>
      <w:r w:rsidR="00847ADF"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847ADF" w:rsidRPr="00080774">
        <w:rPr>
          <w:rFonts w:asciiTheme="minorHAnsi" w:eastAsia="ＭＳ ゴシック" w:hAnsiTheme="minorHAnsi"/>
          <w:szCs w:val="21"/>
        </w:rPr>
        <w:t>Bulan</w:t>
      </w:r>
      <w:proofErr w:type="spellEnd"/>
      <w:r w:rsidRPr="00080774">
        <w:rPr>
          <w:rFonts w:asciiTheme="minorHAnsi" w:eastAsia="ＭＳ ゴシック" w:hAnsiTheme="minorHAnsi" w:hint="eastAsia"/>
          <w:szCs w:val="21"/>
        </w:rPr>
        <w:t>___</w:t>
      </w:r>
      <w:r w:rsidR="00847ADF" w:rsidRPr="00080774">
        <w:rPr>
          <w:rFonts w:asciiTheme="minorHAnsi" w:eastAsia="ＭＳ ゴシック" w:hAnsiTheme="minorHAnsi"/>
          <w:szCs w:val="21"/>
        </w:rPr>
        <w:t xml:space="preserve">__ </w:t>
      </w:r>
      <w:proofErr w:type="spellStart"/>
      <w:r w:rsidR="00061FBD" w:rsidRPr="00080774">
        <w:rPr>
          <w:rFonts w:asciiTheme="minorHAnsi" w:eastAsia="ＭＳ ゴシック" w:hAnsiTheme="minorHAnsi"/>
          <w:szCs w:val="21"/>
        </w:rPr>
        <w:t>Tanggal</w:t>
      </w:r>
      <w:proofErr w:type="spellEnd"/>
      <w:r w:rsidR="00847ADF" w:rsidRPr="00080774">
        <w:rPr>
          <w:rFonts w:asciiTheme="minorHAnsi" w:eastAsia="ＭＳ ゴシック" w:hAnsiTheme="minorHAnsi"/>
          <w:szCs w:val="21"/>
        </w:rPr>
        <w:t>_____</w:t>
      </w:r>
    </w:p>
    <w:p w14:paraId="20E7A89A" w14:textId="7F98C8EB" w:rsidR="00357265" w:rsidRPr="00080774" w:rsidRDefault="00357265" w:rsidP="00357265">
      <w:pPr>
        <w:widowControl/>
        <w:ind w:leftChars="100" w:left="210" w:firstLineChars="50" w:firstLine="105"/>
        <w:jc w:val="left"/>
        <w:rPr>
          <w:rFonts w:asciiTheme="minorHAnsi" w:eastAsia="ＭＳ ゴシック" w:hAnsiTheme="minorHAnsi"/>
          <w:szCs w:val="21"/>
        </w:rPr>
      </w:pPr>
      <w:proofErr w:type="spellStart"/>
      <w:r w:rsidRPr="00080774">
        <w:rPr>
          <w:rFonts w:asciiTheme="minorHAnsi" w:eastAsia="ＭＳ ゴシック" w:hAnsiTheme="minorHAnsi"/>
          <w:szCs w:val="21"/>
        </w:rPr>
        <w:t>Apabila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dalam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waktu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rawat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inap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kondisi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Anda </w:t>
      </w:r>
      <w:proofErr w:type="spellStart"/>
      <w:r w:rsidRPr="00080774">
        <w:rPr>
          <w:rFonts w:asciiTheme="minorHAnsi" w:eastAsia="ＭＳ ゴシック" w:hAnsiTheme="minorHAnsi"/>
          <w:szCs w:val="21"/>
        </w:rPr>
        <w:t>tidak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dapat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memenuhi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standar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untuk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keluar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rumah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sakit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, </w:t>
      </w:r>
      <w:proofErr w:type="spellStart"/>
      <w:r w:rsidR="003B7854" w:rsidRPr="00080774">
        <w:rPr>
          <w:rFonts w:asciiTheme="minorHAnsi" w:eastAsia="ＭＳ ゴシック" w:hAnsiTheme="minorHAnsi"/>
          <w:szCs w:val="21"/>
        </w:rPr>
        <w:t>maka</w:t>
      </w:r>
      <w:proofErr w:type="spellEnd"/>
      <w:r w:rsidR="003B7854"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jangka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waktu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rawat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inap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akan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diperpanjang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</w:p>
    <w:p w14:paraId="1ABA82A7" w14:textId="5D679187" w:rsidR="00357265" w:rsidRPr="00080774" w:rsidRDefault="00357265" w:rsidP="00357265">
      <w:pPr>
        <w:widowControl/>
        <w:jc w:val="left"/>
        <w:rPr>
          <w:rFonts w:asciiTheme="minorHAnsi" w:eastAsia="ＭＳ ゴシック" w:hAnsiTheme="minorHAnsi"/>
          <w:szCs w:val="21"/>
        </w:rPr>
      </w:pPr>
      <w:r w:rsidRPr="00080774">
        <w:rPr>
          <w:rFonts w:asciiTheme="minorHAnsi" w:eastAsia="ＭＳ ゴシック" w:hAnsiTheme="minorHAnsi" w:hint="eastAsia"/>
          <w:kern w:val="0"/>
          <w:szCs w:val="21"/>
        </w:rPr>
        <w:t xml:space="preserve"> </w:t>
      </w:r>
      <w:r w:rsidRPr="00080774">
        <w:rPr>
          <w:rFonts w:asciiTheme="minorHAnsi" w:eastAsia="ＭＳ ゴシック" w:hAnsiTheme="minorHAnsi"/>
          <w:kern w:val="0"/>
          <w:szCs w:val="21"/>
        </w:rPr>
        <w:t xml:space="preserve">   </w:t>
      </w:r>
      <w:proofErr w:type="spellStart"/>
      <w:r w:rsidRPr="00080774">
        <w:rPr>
          <w:rFonts w:eastAsia="ＭＳ ゴシック"/>
          <w:szCs w:val="21"/>
        </w:rPr>
        <w:t>Sejak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r w:rsidRPr="00080774">
        <w:rPr>
          <w:rFonts w:asciiTheme="minorHAnsi" w:eastAsia="ＭＳ ゴシック" w:hAnsiTheme="minorHAnsi" w:hint="eastAsia"/>
          <w:szCs w:val="21"/>
        </w:rPr>
        <w:t xml:space="preserve">                </w:t>
      </w:r>
      <w:proofErr w:type="spellStart"/>
      <w:r w:rsidRPr="00080774">
        <w:rPr>
          <w:rFonts w:asciiTheme="minorHAnsi" w:eastAsia="ＭＳ ゴシック" w:hAnsiTheme="minorHAnsi"/>
          <w:szCs w:val="21"/>
        </w:rPr>
        <w:t>Tahun</w:t>
      </w:r>
      <w:proofErr w:type="spellEnd"/>
      <w:r w:rsidRPr="00080774">
        <w:rPr>
          <w:rFonts w:asciiTheme="minorHAnsi" w:eastAsia="ＭＳ ゴシック" w:hAnsiTheme="minorHAnsi"/>
          <w:szCs w:val="21"/>
        </w:rPr>
        <w:t>___</w:t>
      </w:r>
      <w:r w:rsidRPr="00080774">
        <w:rPr>
          <w:rFonts w:asciiTheme="minorHAnsi" w:eastAsia="ＭＳ ゴシック" w:hAnsiTheme="minorHAnsi" w:hint="eastAsia"/>
          <w:szCs w:val="21"/>
        </w:rPr>
        <w:t>_______</w:t>
      </w:r>
      <w:r w:rsidRPr="00080774">
        <w:rPr>
          <w:rFonts w:asciiTheme="minorHAnsi" w:eastAsia="ＭＳ ゴシック" w:hAnsiTheme="minorHAnsi"/>
          <w:szCs w:val="21"/>
        </w:rPr>
        <w:t xml:space="preserve">__ </w:t>
      </w:r>
      <w:proofErr w:type="spellStart"/>
      <w:r w:rsidRPr="00080774">
        <w:rPr>
          <w:rFonts w:asciiTheme="minorHAnsi" w:eastAsia="ＭＳ ゴシック" w:hAnsiTheme="minorHAnsi"/>
          <w:szCs w:val="21"/>
        </w:rPr>
        <w:t>Bulan</w:t>
      </w:r>
      <w:proofErr w:type="spellEnd"/>
      <w:r w:rsidRPr="00080774">
        <w:rPr>
          <w:rFonts w:asciiTheme="minorHAnsi" w:eastAsia="ＭＳ ゴシック" w:hAnsiTheme="minorHAnsi"/>
          <w:szCs w:val="21"/>
        </w:rPr>
        <w:t>_</w:t>
      </w:r>
      <w:r w:rsidRPr="00080774">
        <w:rPr>
          <w:rFonts w:asciiTheme="minorHAnsi" w:eastAsia="ＭＳ ゴシック" w:hAnsiTheme="minorHAnsi" w:hint="eastAsia"/>
          <w:szCs w:val="21"/>
        </w:rPr>
        <w:t>___</w:t>
      </w:r>
      <w:r w:rsidRPr="00080774">
        <w:rPr>
          <w:rFonts w:asciiTheme="minorHAnsi" w:eastAsia="ＭＳ ゴシック" w:hAnsiTheme="minorHAnsi"/>
          <w:szCs w:val="21"/>
        </w:rPr>
        <w:t xml:space="preserve">_ </w:t>
      </w:r>
      <w:proofErr w:type="spellStart"/>
      <w:r w:rsidRPr="00080774">
        <w:rPr>
          <w:rFonts w:asciiTheme="minorHAnsi" w:eastAsia="ＭＳ ゴシック" w:hAnsiTheme="minorHAnsi"/>
          <w:szCs w:val="21"/>
        </w:rPr>
        <w:t>Tanggal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_____ </w:t>
      </w:r>
    </w:p>
    <w:p w14:paraId="00330FCC" w14:textId="77777777" w:rsidR="00357265" w:rsidRPr="00080774" w:rsidRDefault="00357265" w:rsidP="00357265">
      <w:pPr>
        <w:widowControl/>
        <w:ind w:firstLineChars="100" w:firstLine="210"/>
        <w:jc w:val="left"/>
        <w:rPr>
          <w:rFonts w:asciiTheme="minorHAnsi" w:eastAsia="ＭＳ ゴシック" w:hAnsiTheme="minorHAnsi"/>
          <w:szCs w:val="21"/>
        </w:rPr>
      </w:pPr>
      <w:r w:rsidRPr="00080774">
        <w:rPr>
          <w:rFonts w:asciiTheme="minorHAnsi" w:eastAsia="ＭＳ ゴシック" w:hAnsiTheme="minorHAnsi" w:hint="eastAsia"/>
          <w:szCs w:val="21"/>
        </w:rPr>
        <w:t xml:space="preserve">  </w:t>
      </w:r>
      <w:proofErr w:type="spellStart"/>
      <w:r w:rsidRPr="00080774">
        <w:rPr>
          <w:rFonts w:asciiTheme="minorHAnsi" w:eastAsia="ＭＳ ゴシック" w:hAnsiTheme="minorHAnsi"/>
          <w:szCs w:val="21"/>
        </w:rPr>
        <w:t>Sampai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80774">
        <w:rPr>
          <w:rFonts w:asciiTheme="minorHAnsi" w:eastAsia="ＭＳ ゴシック" w:hAnsiTheme="minorHAnsi"/>
          <w:szCs w:val="21"/>
        </w:rPr>
        <w:t>dengan</w:t>
      </w:r>
      <w:proofErr w:type="spellEnd"/>
      <w:r w:rsidRPr="00080774">
        <w:rPr>
          <w:rFonts w:asciiTheme="minorHAnsi" w:eastAsia="ＭＳ ゴシック" w:hAnsiTheme="minorHAnsi"/>
          <w:szCs w:val="21"/>
        </w:rPr>
        <w:t xml:space="preserve"> </w:t>
      </w:r>
      <w:r w:rsidRPr="00080774">
        <w:rPr>
          <w:rFonts w:asciiTheme="minorHAnsi" w:eastAsia="ＭＳ ゴシック" w:hAnsiTheme="minorHAnsi" w:hint="eastAsia"/>
          <w:szCs w:val="21"/>
        </w:rPr>
        <w:t xml:space="preserve">       </w:t>
      </w:r>
      <w:proofErr w:type="spellStart"/>
      <w:r w:rsidRPr="00080774">
        <w:rPr>
          <w:rFonts w:asciiTheme="minorHAnsi" w:eastAsia="ＭＳ ゴシック" w:hAnsiTheme="minorHAnsi"/>
          <w:szCs w:val="21"/>
        </w:rPr>
        <w:t>Tahun</w:t>
      </w:r>
      <w:proofErr w:type="spellEnd"/>
      <w:r w:rsidRPr="00080774">
        <w:rPr>
          <w:rFonts w:asciiTheme="minorHAnsi" w:eastAsia="ＭＳ ゴシック" w:hAnsiTheme="minorHAnsi"/>
          <w:szCs w:val="21"/>
        </w:rPr>
        <w:t>___</w:t>
      </w:r>
      <w:r w:rsidRPr="00080774">
        <w:rPr>
          <w:rFonts w:asciiTheme="minorHAnsi" w:eastAsia="ＭＳ ゴシック" w:hAnsiTheme="minorHAnsi" w:hint="eastAsia"/>
          <w:szCs w:val="21"/>
        </w:rPr>
        <w:t>_______</w:t>
      </w:r>
      <w:r w:rsidRPr="00080774">
        <w:rPr>
          <w:rFonts w:asciiTheme="minorHAnsi" w:eastAsia="ＭＳ ゴシック" w:hAnsiTheme="minorHAnsi"/>
          <w:szCs w:val="21"/>
        </w:rPr>
        <w:t xml:space="preserve">__ </w:t>
      </w:r>
      <w:proofErr w:type="spellStart"/>
      <w:r w:rsidRPr="00080774">
        <w:rPr>
          <w:rFonts w:asciiTheme="minorHAnsi" w:eastAsia="ＭＳ ゴシック" w:hAnsiTheme="minorHAnsi"/>
          <w:szCs w:val="21"/>
        </w:rPr>
        <w:t>Bulan</w:t>
      </w:r>
      <w:proofErr w:type="spellEnd"/>
      <w:r w:rsidRPr="00080774">
        <w:rPr>
          <w:rFonts w:asciiTheme="minorHAnsi" w:eastAsia="ＭＳ ゴシック" w:hAnsiTheme="minorHAnsi" w:hint="eastAsia"/>
          <w:szCs w:val="21"/>
        </w:rPr>
        <w:t>___</w:t>
      </w:r>
      <w:r w:rsidRPr="00080774">
        <w:rPr>
          <w:rFonts w:asciiTheme="minorHAnsi" w:eastAsia="ＭＳ ゴシック" w:hAnsiTheme="minorHAnsi"/>
          <w:szCs w:val="21"/>
        </w:rPr>
        <w:t xml:space="preserve">__ </w:t>
      </w:r>
      <w:proofErr w:type="spellStart"/>
      <w:r w:rsidRPr="00080774">
        <w:rPr>
          <w:rFonts w:asciiTheme="minorHAnsi" w:eastAsia="ＭＳ ゴシック" w:hAnsiTheme="minorHAnsi"/>
          <w:szCs w:val="21"/>
        </w:rPr>
        <w:t>Tanggal</w:t>
      </w:r>
      <w:proofErr w:type="spellEnd"/>
      <w:r w:rsidRPr="00080774">
        <w:rPr>
          <w:rFonts w:asciiTheme="minorHAnsi" w:eastAsia="ＭＳ ゴシック" w:hAnsiTheme="minorHAnsi"/>
          <w:szCs w:val="21"/>
        </w:rPr>
        <w:t>_____</w:t>
      </w:r>
    </w:p>
    <w:p w14:paraId="34A33330" w14:textId="41F1B164" w:rsidR="00357265" w:rsidRPr="00080774" w:rsidRDefault="00357265" w:rsidP="00F64EC5">
      <w:pPr>
        <w:widowControl/>
        <w:ind w:firstLineChars="100" w:firstLine="210"/>
        <w:jc w:val="left"/>
        <w:rPr>
          <w:rFonts w:asciiTheme="minorHAnsi" w:eastAsia="ＭＳ ゴシック" w:hAnsiTheme="minorHAnsi"/>
          <w:kern w:val="0"/>
          <w:szCs w:val="21"/>
        </w:rPr>
      </w:pPr>
    </w:p>
    <w:p w14:paraId="783CFD5D" w14:textId="77777777" w:rsidR="007E3F44" w:rsidRPr="00080774" w:rsidRDefault="00213B69" w:rsidP="00F64EC5">
      <w:pPr>
        <w:widowControl/>
        <w:jc w:val="left"/>
        <w:rPr>
          <w:rFonts w:eastAsia="ＭＳ ゴシック"/>
          <w:kern w:val="0"/>
          <w:szCs w:val="21"/>
        </w:rPr>
      </w:pPr>
      <w:proofErr w:type="gramStart"/>
      <w:r w:rsidRPr="00080774">
        <w:rPr>
          <w:rFonts w:asciiTheme="minorHAnsi" w:eastAsia="ＭＳ ゴシック" w:hAnsiTheme="minorHAnsi" w:hint="eastAsia"/>
          <w:szCs w:val="21"/>
        </w:rPr>
        <w:t xml:space="preserve">3  </w:t>
      </w:r>
      <w:proofErr w:type="spellStart"/>
      <w:r w:rsidR="00F64EC5" w:rsidRPr="00080774">
        <w:rPr>
          <w:rFonts w:eastAsia="ＭＳ ゴシック"/>
          <w:szCs w:val="21"/>
        </w:rPr>
        <w:t>Alasan</w:t>
      </w:r>
      <w:proofErr w:type="spellEnd"/>
      <w:proofErr w:type="gramEnd"/>
      <w:r w:rsidR="00F64EC5" w:rsidRPr="00080774">
        <w:rPr>
          <w:rFonts w:eastAsia="ＭＳ ゴシック"/>
          <w:szCs w:val="21"/>
        </w:rPr>
        <w:t xml:space="preserve"> </w:t>
      </w:r>
      <w:proofErr w:type="spellStart"/>
      <w:r w:rsidR="00F64EC5" w:rsidRPr="00080774">
        <w:rPr>
          <w:rFonts w:eastAsia="ＭＳ ゴシック"/>
          <w:szCs w:val="21"/>
        </w:rPr>
        <w:t>Penga</w:t>
      </w:r>
      <w:r w:rsidR="004933E3" w:rsidRPr="00080774">
        <w:rPr>
          <w:rFonts w:eastAsia="ＭＳ ゴシック" w:hint="eastAsia"/>
          <w:szCs w:val="21"/>
        </w:rPr>
        <w:t>n</w:t>
      </w:r>
      <w:r w:rsidR="00F64EC5" w:rsidRPr="00080774">
        <w:rPr>
          <w:rFonts w:eastAsia="ＭＳ ゴシック"/>
          <w:szCs w:val="21"/>
        </w:rPr>
        <w:t>juran</w:t>
      </w:r>
      <w:proofErr w:type="spellEnd"/>
      <w:r w:rsidR="00F64EC5" w:rsidRPr="00080774">
        <w:rPr>
          <w:rFonts w:eastAsia="ＭＳ ゴシック"/>
          <w:szCs w:val="21"/>
        </w:rPr>
        <w:t xml:space="preserve"> </w:t>
      </w:r>
      <w:proofErr w:type="spellStart"/>
      <w:r w:rsidR="00F64EC5" w:rsidRPr="00080774">
        <w:rPr>
          <w:rFonts w:eastAsia="ＭＳ ゴシック"/>
          <w:szCs w:val="21"/>
        </w:rPr>
        <w:t>rawat</w:t>
      </w:r>
      <w:proofErr w:type="spellEnd"/>
      <w:r w:rsidR="00F64EC5" w:rsidRPr="00080774">
        <w:rPr>
          <w:rFonts w:eastAsia="ＭＳ ゴシック"/>
          <w:szCs w:val="21"/>
        </w:rPr>
        <w:t xml:space="preserve"> </w:t>
      </w:r>
      <w:proofErr w:type="spellStart"/>
      <w:r w:rsidR="00F64EC5" w:rsidRPr="00080774">
        <w:rPr>
          <w:rFonts w:eastAsia="ＭＳ ゴシック"/>
          <w:szCs w:val="21"/>
        </w:rPr>
        <w:t>inap</w:t>
      </w:r>
      <w:proofErr w:type="spellEnd"/>
    </w:p>
    <w:p w14:paraId="56D0D1DE" w14:textId="3AD287A7" w:rsidR="00F64EC5" w:rsidRPr="00080774" w:rsidRDefault="00213B69" w:rsidP="00F64EC5">
      <w:pPr>
        <w:widowControl/>
        <w:jc w:val="left"/>
        <w:rPr>
          <w:rFonts w:eastAsia="ＭＳ ゴシック"/>
          <w:kern w:val="0"/>
          <w:szCs w:val="21"/>
        </w:rPr>
      </w:pPr>
      <w:r w:rsidRPr="00080774">
        <w:rPr>
          <w:rFonts w:eastAsia="ＭＳ ゴシック" w:hint="eastAsia"/>
          <w:szCs w:val="21"/>
        </w:rPr>
        <w:t xml:space="preserve">  </w:t>
      </w:r>
      <w:r w:rsidR="00F64EC5" w:rsidRPr="00080774">
        <w:rPr>
          <w:rFonts w:eastAsia="ＭＳ ゴシック"/>
          <w:szCs w:val="21"/>
        </w:rPr>
        <w:t xml:space="preserve">(1) </w:t>
      </w:r>
      <w:proofErr w:type="spellStart"/>
      <w:r w:rsidR="00F64EC5" w:rsidRPr="00080774">
        <w:rPr>
          <w:rFonts w:eastAsia="ＭＳ ゴシック"/>
          <w:szCs w:val="21"/>
        </w:rPr>
        <w:t>Untuk</w:t>
      </w:r>
      <w:proofErr w:type="spellEnd"/>
      <w:r w:rsidR="00F64EC5" w:rsidRPr="00080774">
        <w:rPr>
          <w:rFonts w:eastAsia="ＭＳ ゴシック"/>
          <w:szCs w:val="21"/>
        </w:rPr>
        <w:t xml:space="preserve"> </w:t>
      </w:r>
      <w:proofErr w:type="spellStart"/>
      <w:r w:rsidR="00F64EC5" w:rsidRPr="00080774">
        <w:rPr>
          <w:rFonts w:eastAsia="ＭＳ ゴシック"/>
          <w:szCs w:val="21"/>
        </w:rPr>
        <w:t>mencegah</w:t>
      </w:r>
      <w:proofErr w:type="spellEnd"/>
      <w:r w:rsidR="00F64EC5" w:rsidRPr="00080774">
        <w:rPr>
          <w:rFonts w:eastAsia="ＭＳ ゴシック"/>
          <w:szCs w:val="21"/>
        </w:rPr>
        <w:t xml:space="preserve"> </w:t>
      </w:r>
      <w:proofErr w:type="spellStart"/>
      <w:r w:rsidR="00F64EC5" w:rsidRPr="00080774">
        <w:rPr>
          <w:rFonts w:eastAsia="ＭＳ ゴシック"/>
          <w:szCs w:val="21"/>
        </w:rPr>
        <w:t>penyebaran</w:t>
      </w:r>
      <w:proofErr w:type="spellEnd"/>
      <w:r w:rsidR="00F64EC5" w:rsidRPr="00080774">
        <w:rPr>
          <w:rFonts w:eastAsia="ＭＳ ゴシック"/>
          <w:szCs w:val="21"/>
        </w:rPr>
        <w:t xml:space="preserve"> </w:t>
      </w:r>
      <w:proofErr w:type="spellStart"/>
      <w:r w:rsidR="00A21A03" w:rsidRPr="00080774">
        <w:rPr>
          <w:rFonts w:eastAsia="ＭＳ ゴシック" w:hint="eastAsia"/>
          <w:szCs w:val="21"/>
        </w:rPr>
        <w:t>P</w:t>
      </w:r>
      <w:r w:rsidR="00A21A03" w:rsidRPr="00080774">
        <w:rPr>
          <w:rFonts w:eastAsia="ＭＳ ゴシック"/>
          <w:szCs w:val="21"/>
        </w:rPr>
        <w:t>enyakit</w:t>
      </w:r>
      <w:proofErr w:type="spellEnd"/>
      <w:r w:rsidR="00A21A03" w:rsidRPr="00080774">
        <w:rPr>
          <w:rFonts w:eastAsia="ＭＳ ゴシック"/>
          <w:szCs w:val="21"/>
        </w:rPr>
        <w:t xml:space="preserve"> </w:t>
      </w:r>
      <w:proofErr w:type="spellStart"/>
      <w:r w:rsidR="00A21A03" w:rsidRPr="00080774">
        <w:rPr>
          <w:rFonts w:eastAsia="ＭＳ ゴシック"/>
          <w:szCs w:val="21"/>
        </w:rPr>
        <w:t>Menular</w:t>
      </w:r>
      <w:proofErr w:type="spellEnd"/>
    </w:p>
    <w:p w14:paraId="24101FDF" w14:textId="3EF21C6B" w:rsidR="00847ADF" w:rsidRPr="00080774" w:rsidRDefault="00213B69" w:rsidP="00F64EC5">
      <w:pPr>
        <w:widowControl/>
        <w:jc w:val="left"/>
        <w:rPr>
          <w:rFonts w:eastAsia="ＭＳ ゴシック"/>
          <w:szCs w:val="21"/>
        </w:rPr>
      </w:pPr>
      <w:r w:rsidRPr="00080774">
        <w:rPr>
          <w:rFonts w:eastAsia="ＭＳ ゴシック" w:hint="eastAsia"/>
          <w:szCs w:val="21"/>
        </w:rPr>
        <w:t xml:space="preserve">  </w:t>
      </w:r>
      <w:r w:rsidR="00F64EC5" w:rsidRPr="00080774">
        <w:rPr>
          <w:rFonts w:eastAsia="ＭＳ ゴシック"/>
          <w:szCs w:val="21"/>
        </w:rPr>
        <w:t xml:space="preserve">(2) Karena </w:t>
      </w:r>
      <w:proofErr w:type="spellStart"/>
      <w:r w:rsidR="00F64EC5" w:rsidRPr="00080774">
        <w:rPr>
          <w:rFonts w:eastAsia="ＭＳ ゴシック"/>
          <w:szCs w:val="21"/>
        </w:rPr>
        <w:t>sudah</w:t>
      </w:r>
      <w:proofErr w:type="spellEnd"/>
      <w:r w:rsidR="00F64EC5" w:rsidRPr="00080774">
        <w:rPr>
          <w:rFonts w:eastAsia="ＭＳ ゴシック"/>
          <w:szCs w:val="21"/>
        </w:rPr>
        <w:t xml:space="preserve"> </w:t>
      </w:r>
      <w:proofErr w:type="spellStart"/>
      <w:r w:rsidR="00F64EC5" w:rsidRPr="00080774">
        <w:rPr>
          <w:rFonts w:eastAsia="ＭＳ ゴシック"/>
          <w:szCs w:val="21"/>
        </w:rPr>
        <w:t>diketahui</w:t>
      </w:r>
      <w:proofErr w:type="spellEnd"/>
      <w:r w:rsidR="00F64EC5" w:rsidRPr="00080774">
        <w:rPr>
          <w:rFonts w:eastAsia="ＭＳ ゴシック"/>
          <w:szCs w:val="21"/>
        </w:rPr>
        <w:t xml:space="preserve"> </w:t>
      </w:r>
      <w:proofErr w:type="spellStart"/>
      <w:r w:rsidR="00F64EC5" w:rsidRPr="00080774">
        <w:rPr>
          <w:rFonts w:eastAsia="ＭＳ ゴシック"/>
          <w:szCs w:val="21"/>
        </w:rPr>
        <w:t>bahwa</w:t>
      </w:r>
      <w:proofErr w:type="spellEnd"/>
      <w:r w:rsidR="00F64EC5" w:rsidRPr="00080774">
        <w:rPr>
          <w:rFonts w:eastAsia="ＭＳ ゴシック"/>
          <w:szCs w:val="21"/>
        </w:rPr>
        <w:t xml:space="preserve"> Anda </w:t>
      </w:r>
      <w:proofErr w:type="spellStart"/>
      <w:r w:rsidR="00F64EC5" w:rsidRPr="00080774">
        <w:rPr>
          <w:rFonts w:eastAsia="ＭＳ ゴシック"/>
          <w:szCs w:val="21"/>
        </w:rPr>
        <w:t>memiliki</w:t>
      </w:r>
      <w:proofErr w:type="spellEnd"/>
      <w:r w:rsidR="00F64EC5" w:rsidRPr="00080774">
        <w:rPr>
          <w:rFonts w:eastAsia="ＭＳ ゴシック"/>
          <w:szCs w:val="21"/>
        </w:rPr>
        <w:t xml:space="preserve"> </w:t>
      </w:r>
      <w:proofErr w:type="spellStart"/>
      <w:r w:rsidR="00F64EC5" w:rsidRPr="00080774">
        <w:rPr>
          <w:rFonts w:eastAsia="ＭＳ ゴシック"/>
          <w:szCs w:val="21"/>
        </w:rPr>
        <w:t>gejala-gejala</w:t>
      </w:r>
      <w:proofErr w:type="spellEnd"/>
      <w:r w:rsidR="00F64EC5" w:rsidRPr="00080774">
        <w:rPr>
          <w:rFonts w:eastAsia="ＭＳ ゴシック"/>
          <w:szCs w:val="21"/>
        </w:rPr>
        <w:t xml:space="preserve"> </w:t>
      </w:r>
      <w:proofErr w:type="spellStart"/>
      <w:r w:rsidR="00A21A03" w:rsidRPr="00080774">
        <w:rPr>
          <w:rFonts w:eastAsia="ＭＳ ゴシック"/>
          <w:szCs w:val="21"/>
        </w:rPr>
        <w:t>Penyakit</w:t>
      </w:r>
      <w:proofErr w:type="spellEnd"/>
      <w:r w:rsidR="00A21A03" w:rsidRPr="00080774">
        <w:rPr>
          <w:rFonts w:eastAsia="ＭＳ ゴシック"/>
          <w:szCs w:val="21"/>
        </w:rPr>
        <w:t xml:space="preserve"> </w:t>
      </w:r>
      <w:proofErr w:type="spellStart"/>
      <w:r w:rsidR="00A21A03" w:rsidRPr="00080774">
        <w:rPr>
          <w:rFonts w:eastAsia="ＭＳ ゴシック"/>
          <w:szCs w:val="21"/>
        </w:rPr>
        <w:t>Menular</w:t>
      </w:r>
      <w:proofErr w:type="spellEnd"/>
    </w:p>
    <w:p w14:paraId="19A368E8" w14:textId="77777777" w:rsidR="00F64EC5" w:rsidRPr="00080774" w:rsidRDefault="00213B69" w:rsidP="00F64EC5">
      <w:pPr>
        <w:widowControl/>
        <w:jc w:val="left"/>
        <w:rPr>
          <w:rFonts w:eastAsia="ＭＳ ゴシック"/>
          <w:szCs w:val="21"/>
          <w:lang w:val="es-PE"/>
        </w:rPr>
      </w:pPr>
      <w:r w:rsidRPr="00080774">
        <w:rPr>
          <w:rFonts w:eastAsia="ＭＳ ゴシック" w:hint="eastAsia"/>
          <w:szCs w:val="21"/>
          <w:lang w:val="es-PE"/>
        </w:rPr>
        <w:t>4</w:t>
      </w:r>
      <w:r w:rsidR="00F64EC5" w:rsidRPr="00080774">
        <w:rPr>
          <w:rFonts w:eastAsia="ＭＳ ゴシック"/>
          <w:szCs w:val="21"/>
          <w:lang w:val="es-PE"/>
        </w:rPr>
        <w:t xml:space="preserve">  Lainnya</w:t>
      </w:r>
    </w:p>
    <w:p w14:paraId="2CFC5D48" w14:textId="77777777" w:rsidR="00E63B2D" w:rsidRPr="00080774" w:rsidRDefault="00E63B2D" w:rsidP="00F64EC5">
      <w:pPr>
        <w:widowControl/>
        <w:ind w:firstLineChars="100" w:firstLine="210"/>
        <w:jc w:val="left"/>
        <w:rPr>
          <w:rFonts w:eastAsia="ＭＳ ゴシック"/>
          <w:szCs w:val="21"/>
          <w:lang w:val="es-PE"/>
        </w:rPr>
      </w:pPr>
      <w:r w:rsidRPr="00080774">
        <w:rPr>
          <w:rFonts w:eastAsia="ＭＳ ゴシック" w:hint="eastAsia"/>
          <w:szCs w:val="21"/>
          <w:lang w:val="es-PE"/>
        </w:rPr>
        <w:t xml:space="preserve">  </w:t>
      </w:r>
      <w:r w:rsidR="00F64EC5" w:rsidRPr="00080774">
        <w:rPr>
          <w:rFonts w:eastAsia="ＭＳ ゴシック"/>
          <w:szCs w:val="21"/>
          <w:lang w:val="es-PE"/>
        </w:rPr>
        <w:t xml:space="preserve">Anda dapat mengajukan permohonan untuk keluar dari institusi medis berdasarkan aturan UU Pasal </w:t>
      </w:r>
      <w:r w:rsidRPr="00080774">
        <w:rPr>
          <w:rFonts w:eastAsia="ＭＳ ゴシック" w:hint="eastAsia"/>
          <w:szCs w:val="21"/>
          <w:lang w:val="es-PE"/>
        </w:rPr>
        <w:t xml:space="preserve"> </w:t>
      </w:r>
    </w:p>
    <w:p w14:paraId="68935431" w14:textId="26B48521" w:rsidR="00E63B2D" w:rsidRPr="00080774" w:rsidRDefault="00E63B2D" w:rsidP="00F64EC5">
      <w:pPr>
        <w:widowControl/>
        <w:ind w:firstLineChars="100" w:firstLine="210"/>
        <w:jc w:val="left"/>
        <w:rPr>
          <w:rFonts w:eastAsia="ＭＳ ゴシック"/>
          <w:szCs w:val="21"/>
          <w:lang w:val="pt-BR"/>
        </w:rPr>
      </w:pPr>
      <w:r w:rsidRPr="00080774">
        <w:rPr>
          <w:rFonts w:eastAsia="ＭＳ ゴシック" w:hint="eastAsia"/>
          <w:szCs w:val="21"/>
          <w:lang w:val="es-PE"/>
        </w:rPr>
        <w:t xml:space="preserve"> </w:t>
      </w:r>
      <w:r w:rsidR="00F64EC5" w:rsidRPr="00080774">
        <w:rPr>
          <w:rFonts w:eastAsia="ＭＳ ゴシック"/>
          <w:szCs w:val="21"/>
          <w:lang w:val="es-PE"/>
        </w:rPr>
        <w:t>22</w:t>
      </w:r>
      <w:r w:rsidR="00376487" w:rsidRPr="00080774">
        <w:rPr>
          <w:rFonts w:eastAsia="ＭＳ ゴシック" w:hint="eastAsia"/>
          <w:szCs w:val="21"/>
          <w:lang w:val="es-PE"/>
        </w:rPr>
        <w:t>,</w:t>
      </w:r>
      <w:r w:rsidR="00F64EC5" w:rsidRPr="00080774">
        <w:rPr>
          <w:rFonts w:eastAsia="ＭＳ ゴシック"/>
          <w:szCs w:val="21"/>
          <w:lang w:val="es-PE"/>
        </w:rPr>
        <w:t xml:space="preserve"> Paragraf 3 (diterapkan berdasarkan UU </w:t>
      </w:r>
      <w:r w:rsidR="00947CFB" w:rsidRPr="00080774">
        <w:rPr>
          <w:rFonts w:eastAsia="ＭＳ ゴシック"/>
          <w:szCs w:val="21"/>
          <w:lang w:val="es-PE"/>
        </w:rPr>
        <w:t>P</w:t>
      </w:r>
      <w:r w:rsidR="00F64EC5" w:rsidRPr="00080774">
        <w:rPr>
          <w:rFonts w:eastAsia="ＭＳ ゴシック"/>
          <w:szCs w:val="21"/>
          <w:lang w:val="es-PE"/>
        </w:rPr>
        <w:t>asal 26).</w:t>
      </w:r>
      <w:r w:rsidR="00947CFB" w:rsidRPr="00080774">
        <w:rPr>
          <w:rFonts w:eastAsia="ＭＳ ゴシック"/>
          <w:szCs w:val="21"/>
          <w:lang w:val="es-PE"/>
        </w:rPr>
        <w:t xml:space="preserve"> </w:t>
      </w:r>
      <w:bookmarkStart w:id="3" w:name="_Hlk536584191"/>
      <w:r w:rsidR="00376487" w:rsidRPr="00080774">
        <w:rPr>
          <w:rFonts w:eastAsia="ＭＳ ゴシック" w:hint="eastAsia"/>
          <w:szCs w:val="21"/>
          <w:lang w:val="pt-BR"/>
        </w:rPr>
        <w:t xml:space="preserve">Sebagai akibatnya, </w:t>
      </w:r>
      <w:r w:rsidR="00947CFB" w:rsidRPr="00080774">
        <w:rPr>
          <w:rFonts w:eastAsia="ＭＳ ゴシック"/>
          <w:szCs w:val="21"/>
          <w:lang w:val="pt-BR"/>
        </w:rPr>
        <w:t>A</w:t>
      </w:r>
      <w:r w:rsidR="005A728C" w:rsidRPr="00080774">
        <w:rPr>
          <w:rFonts w:eastAsia="ＭＳ ゴシック"/>
          <w:szCs w:val="21"/>
          <w:lang w:val="pt-BR"/>
        </w:rPr>
        <w:t xml:space="preserve">pabila </w:t>
      </w:r>
      <w:r w:rsidR="00F64EC5" w:rsidRPr="00080774">
        <w:rPr>
          <w:rFonts w:eastAsia="ＭＳ ゴシック"/>
          <w:szCs w:val="21"/>
          <w:lang w:val="pt-BR"/>
        </w:rPr>
        <w:t xml:space="preserve">tubuh </w:t>
      </w:r>
      <w:r w:rsidR="00D52B46" w:rsidRPr="00080774">
        <w:rPr>
          <w:rFonts w:eastAsia="ＭＳ ゴシック" w:hint="eastAsia"/>
          <w:szCs w:val="21"/>
          <w:lang w:val="pt-BR"/>
        </w:rPr>
        <w:t xml:space="preserve"> </w:t>
      </w:r>
      <w:r w:rsidR="00F64EC5" w:rsidRPr="00080774">
        <w:rPr>
          <w:rFonts w:eastAsia="ＭＳ ゴシック"/>
          <w:szCs w:val="21"/>
          <w:lang w:val="pt-BR"/>
        </w:rPr>
        <w:t xml:space="preserve">Anda sudah </w:t>
      </w:r>
      <w:r w:rsidRPr="00080774">
        <w:rPr>
          <w:rFonts w:eastAsia="ＭＳ ゴシック" w:hint="eastAsia"/>
          <w:szCs w:val="21"/>
          <w:lang w:val="pt-BR"/>
        </w:rPr>
        <w:t xml:space="preserve"> </w:t>
      </w:r>
    </w:p>
    <w:p w14:paraId="7711CF1D" w14:textId="77777777" w:rsidR="00E63B2D" w:rsidRPr="00080774" w:rsidRDefault="00E63B2D" w:rsidP="00F64EC5">
      <w:pPr>
        <w:widowControl/>
        <w:ind w:firstLineChars="100" w:firstLine="210"/>
        <w:jc w:val="left"/>
        <w:rPr>
          <w:rFonts w:eastAsia="ＭＳ ゴシック"/>
          <w:szCs w:val="21"/>
          <w:lang w:val="pt-BR"/>
        </w:rPr>
      </w:pPr>
      <w:r w:rsidRPr="00080774">
        <w:rPr>
          <w:rFonts w:eastAsia="ＭＳ ゴシック" w:hint="eastAsia"/>
          <w:szCs w:val="21"/>
          <w:lang w:val="pt-BR"/>
        </w:rPr>
        <w:t xml:space="preserve"> </w:t>
      </w:r>
      <w:r w:rsidR="005A728C" w:rsidRPr="00080774">
        <w:rPr>
          <w:rFonts w:eastAsia="ＭＳ ゴシック"/>
          <w:szCs w:val="21"/>
          <w:lang w:val="pt-BR"/>
        </w:rPr>
        <w:t xml:space="preserve">dinyatakan </w:t>
      </w:r>
      <w:r w:rsidR="00F64EC5" w:rsidRPr="00080774">
        <w:rPr>
          <w:rFonts w:eastAsia="ＭＳ ゴシック"/>
          <w:szCs w:val="21"/>
          <w:lang w:val="pt-BR"/>
        </w:rPr>
        <w:t xml:space="preserve">tidak memiliki kuman penyakit menular yang bersangkutan atau gejala-gejala penyakit </w:t>
      </w:r>
    </w:p>
    <w:p w14:paraId="01437A49" w14:textId="77777777" w:rsidR="00E63B2D" w:rsidRPr="00080774" w:rsidRDefault="00E63B2D" w:rsidP="00F64EC5">
      <w:pPr>
        <w:widowControl/>
        <w:ind w:firstLineChars="100" w:firstLine="210"/>
        <w:jc w:val="left"/>
        <w:rPr>
          <w:rFonts w:eastAsia="ＭＳ ゴシック"/>
          <w:szCs w:val="21"/>
          <w:lang w:val="pt-BR"/>
        </w:rPr>
      </w:pPr>
      <w:r w:rsidRPr="00080774">
        <w:rPr>
          <w:rFonts w:eastAsia="ＭＳ ゴシック" w:hint="eastAsia"/>
          <w:szCs w:val="21"/>
          <w:lang w:val="pt-BR"/>
        </w:rPr>
        <w:t xml:space="preserve"> </w:t>
      </w:r>
      <w:r w:rsidR="00F64EC5" w:rsidRPr="00080774">
        <w:rPr>
          <w:rFonts w:eastAsia="ＭＳ ゴシック"/>
          <w:szCs w:val="21"/>
          <w:lang w:val="pt-BR"/>
        </w:rPr>
        <w:t xml:space="preserve">menular </w:t>
      </w:r>
      <w:r w:rsidR="00682D59" w:rsidRPr="00080774">
        <w:rPr>
          <w:rFonts w:eastAsia="ＭＳ ゴシック"/>
          <w:szCs w:val="21"/>
          <w:lang w:val="pt-BR"/>
        </w:rPr>
        <w:t xml:space="preserve">yang </w:t>
      </w:r>
      <w:r w:rsidR="00F64EC5" w:rsidRPr="00080774">
        <w:rPr>
          <w:rFonts w:eastAsia="ＭＳ ゴシック"/>
          <w:szCs w:val="21"/>
          <w:lang w:val="pt-BR"/>
        </w:rPr>
        <w:t>bersang</w:t>
      </w:r>
      <w:r w:rsidR="000717DE" w:rsidRPr="00080774">
        <w:rPr>
          <w:rFonts w:eastAsia="ＭＳ ゴシック" w:hint="eastAsia"/>
          <w:szCs w:val="21"/>
          <w:lang w:val="pt-BR"/>
        </w:rPr>
        <w:t>k</w:t>
      </w:r>
      <w:r w:rsidR="00376487" w:rsidRPr="00080774">
        <w:rPr>
          <w:rFonts w:eastAsia="ＭＳ ゴシック"/>
          <w:szCs w:val="21"/>
          <w:lang w:val="pt-BR"/>
        </w:rPr>
        <w:t>utan sudah hilang,</w:t>
      </w:r>
      <w:r w:rsidR="00376487" w:rsidRPr="00080774">
        <w:rPr>
          <w:rFonts w:eastAsia="ＭＳ ゴシック" w:hint="eastAsia"/>
          <w:szCs w:val="21"/>
          <w:lang w:val="pt-BR"/>
        </w:rPr>
        <w:t xml:space="preserve"> </w:t>
      </w:r>
      <w:r w:rsidR="00376487" w:rsidRPr="00080774">
        <w:rPr>
          <w:rFonts w:eastAsia="ＭＳ ゴシック"/>
          <w:szCs w:val="21"/>
          <w:lang w:val="pt-BR"/>
        </w:rPr>
        <w:t xml:space="preserve">rawat inap Anda dapat diselesaikan </w:t>
      </w:r>
      <w:r w:rsidR="000717DE" w:rsidRPr="00080774">
        <w:rPr>
          <w:rFonts w:eastAsia="ＭＳ ゴシック"/>
          <w:szCs w:val="21"/>
          <w:lang w:val="pt-BR"/>
        </w:rPr>
        <w:t xml:space="preserve">berdasarkan UU Pasal </w:t>
      </w:r>
    </w:p>
    <w:p w14:paraId="14B6E19E" w14:textId="77777777" w:rsidR="00F64EC5" w:rsidRPr="00080774" w:rsidRDefault="00E63B2D" w:rsidP="00F64EC5">
      <w:pPr>
        <w:widowControl/>
        <w:ind w:firstLineChars="100" w:firstLine="210"/>
        <w:jc w:val="left"/>
        <w:rPr>
          <w:rFonts w:eastAsia="ＭＳ ゴシック"/>
          <w:szCs w:val="21"/>
          <w:lang w:val="es-PE"/>
        </w:rPr>
      </w:pPr>
      <w:r w:rsidRPr="00080774">
        <w:rPr>
          <w:rFonts w:eastAsia="ＭＳ ゴシック" w:hint="eastAsia"/>
          <w:szCs w:val="21"/>
          <w:lang w:val="pt-BR"/>
        </w:rPr>
        <w:lastRenderedPageBreak/>
        <w:t xml:space="preserve"> </w:t>
      </w:r>
      <w:r w:rsidR="000717DE" w:rsidRPr="00080774">
        <w:rPr>
          <w:rFonts w:eastAsia="ＭＳ ゴシック"/>
          <w:szCs w:val="21"/>
          <w:lang w:val="es-PE"/>
        </w:rPr>
        <w:t>22</w:t>
      </w:r>
      <w:r w:rsidR="00376487" w:rsidRPr="00080774">
        <w:rPr>
          <w:rFonts w:eastAsia="ＭＳ ゴシック" w:hint="eastAsia"/>
          <w:szCs w:val="21"/>
          <w:lang w:val="es-PE"/>
        </w:rPr>
        <w:t>,</w:t>
      </w:r>
      <w:r w:rsidR="000717DE" w:rsidRPr="00080774">
        <w:rPr>
          <w:rFonts w:eastAsia="ＭＳ ゴシック" w:hint="eastAsia"/>
          <w:szCs w:val="21"/>
          <w:lang w:val="es-PE"/>
        </w:rPr>
        <w:t xml:space="preserve"> </w:t>
      </w:r>
      <w:r w:rsidR="000717DE" w:rsidRPr="00080774">
        <w:rPr>
          <w:rFonts w:eastAsia="ＭＳ ゴシック"/>
          <w:szCs w:val="21"/>
          <w:lang w:val="es-PE"/>
        </w:rPr>
        <w:t xml:space="preserve">Paragraf 1 (diterapkan berdasarkan UU </w:t>
      </w:r>
      <w:r w:rsidR="00784B40" w:rsidRPr="00080774">
        <w:rPr>
          <w:rFonts w:eastAsia="ＭＳ ゴシック"/>
          <w:szCs w:val="21"/>
          <w:lang w:val="es-PE"/>
        </w:rPr>
        <w:t>P</w:t>
      </w:r>
      <w:r w:rsidR="000717DE" w:rsidRPr="00080774">
        <w:rPr>
          <w:rFonts w:eastAsia="ＭＳ ゴシック"/>
          <w:szCs w:val="21"/>
          <w:lang w:val="es-PE"/>
        </w:rPr>
        <w:t>asal 26</w:t>
      </w:r>
      <w:r w:rsidR="00376487" w:rsidRPr="00080774">
        <w:rPr>
          <w:rFonts w:eastAsia="ＭＳ ゴシック" w:hint="eastAsia"/>
          <w:szCs w:val="21"/>
          <w:lang w:val="es-PE"/>
        </w:rPr>
        <w:t>)</w:t>
      </w:r>
      <w:r w:rsidR="00C448DF" w:rsidRPr="00080774">
        <w:rPr>
          <w:rFonts w:eastAsia="ＭＳ ゴシック"/>
          <w:szCs w:val="21"/>
          <w:lang w:val="es-PE"/>
        </w:rPr>
        <w:t>.</w:t>
      </w:r>
      <w:r w:rsidR="00F64EC5" w:rsidRPr="00080774">
        <w:rPr>
          <w:rFonts w:eastAsia="ＭＳ ゴシック"/>
          <w:szCs w:val="21"/>
          <w:lang w:val="es-PE"/>
        </w:rPr>
        <w:t xml:space="preserve"> </w:t>
      </w:r>
      <w:bookmarkEnd w:id="3"/>
    </w:p>
    <w:p w14:paraId="46FA2C7C" w14:textId="77777777" w:rsidR="005C0628" w:rsidRPr="00080774" w:rsidRDefault="005C0628" w:rsidP="00F64EC5">
      <w:pPr>
        <w:widowControl/>
        <w:ind w:firstLineChars="100" w:firstLine="210"/>
        <w:jc w:val="left"/>
        <w:rPr>
          <w:rFonts w:eastAsia="ＭＳ ゴシック"/>
          <w:szCs w:val="21"/>
          <w:lang w:val="es-PE"/>
        </w:rPr>
      </w:pPr>
    </w:p>
    <w:p w14:paraId="06897E55" w14:textId="77777777" w:rsidR="00E63B2D" w:rsidRPr="00080774" w:rsidRDefault="00E63B2D" w:rsidP="00F64EC5">
      <w:pPr>
        <w:widowControl/>
        <w:ind w:firstLineChars="100" w:firstLine="210"/>
        <w:jc w:val="left"/>
        <w:rPr>
          <w:rFonts w:eastAsia="ＭＳ ゴシック"/>
          <w:szCs w:val="21"/>
          <w:lang w:val="es-PE"/>
        </w:rPr>
      </w:pPr>
      <w:r w:rsidRPr="00080774">
        <w:rPr>
          <w:rFonts w:eastAsia="ＭＳ ゴシック" w:hint="eastAsia"/>
          <w:szCs w:val="21"/>
          <w:lang w:val="es-PE"/>
        </w:rPr>
        <w:t xml:space="preserve">  </w:t>
      </w:r>
      <w:r w:rsidR="00F64EC5" w:rsidRPr="00080774">
        <w:rPr>
          <w:rFonts w:eastAsia="ＭＳ ゴシック"/>
          <w:szCs w:val="21"/>
          <w:lang w:val="es-PE"/>
        </w:rPr>
        <w:t>Berdasarkan</w:t>
      </w:r>
      <w:r w:rsidR="005A728C" w:rsidRPr="00080774">
        <w:rPr>
          <w:rFonts w:eastAsia="ＭＳ ゴシック"/>
          <w:szCs w:val="21"/>
          <w:lang w:val="es-PE"/>
        </w:rPr>
        <w:t xml:space="preserve"> peraturan yang tertulis pada</w:t>
      </w:r>
      <w:r w:rsidR="00F64EC5" w:rsidRPr="00080774">
        <w:rPr>
          <w:rFonts w:eastAsia="ＭＳ ゴシック"/>
          <w:szCs w:val="21"/>
          <w:lang w:val="es-PE"/>
        </w:rPr>
        <w:t xml:space="preserve"> UU Pasal 24-2</w:t>
      </w:r>
      <w:r w:rsidR="00376487" w:rsidRPr="00080774">
        <w:rPr>
          <w:rFonts w:eastAsia="ＭＳ ゴシック" w:hint="eastAsia"/>
          <w:szCs w:val="21"/>
          <w:lang w:val="es-PE"/>
        </w:rPr>
        <w:t xml:space="preserve">, </w:t>
      </w:r>
      <w:r w:rsidR="00F64EC5" w:rsidRPr="00080774">
        <w:rPr>
          <w:rFonts w:eastAsia="ＭＳ ゴシック"/>
          <w:szCs w:val="21"/>
          <w:lang w:val="es-PE"/>
        </w:rPr>
        <w:t xml:space="preserve">Paragraf 1, Anda dapat mengajukan </w:t>
      </w:r>
    </w:p>
    <w:p w14:paraId="63C0469D" w14:textId="52DAB0E3" w:rsidR="00F64EC5" w:rsidRPr="00080774" w:rsidRDefault="00E63B2D" w:rsidP="00F64EC5">
      <w:pPr>
        <w:widowControl/>
        <w:ind w:firstLineChars="100" w:firstLine="210"/>
        <w:jc w:val="left"/>
        <w:rPr>
          <w:rFonts w:eastAsia="ＭＳ ゴシック"/>
          <w:szCs w:val="21"/>
          <w:lang w:val="es-PE"/>
        </w:rPr>
      </w:pPr>
      <w:r w:rsidRPr="00080774">
        <w:rPr>
          <w:rFonts w:eastAsia="ＭＳ ゴシック" w:hint="eastAsia"/>
          <w:szCs w:val="21"/>
          <w:lang w:val="es-PE"/>
        </w:rPr>
        <w:t xml:space="preserve"> </w:t>
      </w:r>
      <w:r w:rsidR="00F64EC5" w:rsidRPr="00080774">
        <w:rPr>
          <w:rFonts w:eastAsia="ＭＳ ゴシック"/>
          <w:szCs w:val="21"/>
          <w:lang w:val="es-PE"/>
        </w:rPr>
        <w:t>keluhan</w:t>
      </w:r>
      <w:r w:rsidR="000717DE" w:rsidRPr="00080774">
        <w:rPr>
          <w:rFonts w:eastAsia="ＭＳ ゴシック" w:hint="eastAsia"/>
          <w:szCs w:val="21"/>
          <w:lang w:val="es-PE"/>
        </w:rPr>
        <w:t xml:space="preserve"> mengenai</w:t>
      </w:r>
      <w:r w:rsidR="00376487" w:rsidRPr="00080774">
        <w:rPr>
          <w:rFonts w:eastAsia="ＭＳ ゴシック" w:hint="eastAsia"/>
          <w:szCs w:val="21"/>
          <w:lang w:val="es-PE"/>
        </w:rPr>
        <w:t xml:space="preserve"> perawatan </w:t>
      </w:r>
      <w:r w:rsidR="000717DE" w:rsidRPr="00080774">
        <w:rPr>
          <w:rFonts w:eastAsia="ＭＳ ゴシック" w:hint="eastAsia"/>
          <w:szCs w:val="21"/>
          <w:lang w:val="es-PE"/>
        </w:rPr>
        <w:t>yang Anda terima</w:t>
      </w:r>
      <w:r w:rsidR="00F64EC5" w:rsidRPr="00080774">
        <w:rPr>
          <w:rFonts w:eastAsia="ＭＳ ゴシック"/>
          <w:szCs w:val="21"/>
          <w:lang w:val="es-PE"/>
        </w:rPr>
        <w:t xml:space="preserve"> selama rawat inap</w:t>
      </w:r>
      <w:r w:rsidR="00376487" w:rsidRPr="00080774">
        <w:rPr>
          <w:rFonts w:eastAsia="ＭＳ ゴシック"/>
          <w:szCs w:val="21"/>
          <w:lang w:val="es-PE"/>
        </w:rPr>
        <w:t xml:space="preserve"> secara tertulis </w:t>
      </w:r>
      <w:r w:rsidR="00376487" w:rsidRPr="00080774">
        <w:rPr>
          <w:rFonts w:eastAsia="ＭＳ ゴシック" w:hint="eastAsia"/>
          <w:szCs w:val="21"/>
          <w:lang w:val="es-PE"/>
        </w:rPr>
        <w:t>atau</w:t>
      </w:r>
      <w:r w:rsidR="00376487" w:rsidRPr="00080774">
        <w:rPr>
          <w:rFonts w:eastAsia="ＭＳ ゴシック"/>
          <w:szCs w:val="21"/>
          <w:lang w:val="es-PE"/>
        </w:rPr>
        <w:t xml:space="preserve"> lisan</w:t>
      </w:r>
      <w:r w:rsidR="00F64EC5" w:rsidRPr="00080774">
        <w:rPr>
          <w:rFonts w:eastAsia="ＭＳ ゴシック"/>
          <w:szCs w:val="21"/>
          <w:lang w:val="es-PE"/>
        </w:rPr>
        <w:t>.</w:t>
      </w:r>
    </w:p>
    <w:p w14:paraId="65643057" w14:textId="4F9F631B" w:rsidR="00456B0E" w:rsidRPr="00080774" w:rsidRDefault="00456B0E" w:rsidP="00F64EC5">
      <w:pPr>
        <w:widowControl/>
        <w:ind w:firstLineChars="100" w:firstLine="210"/>
        <w:jc w:val="left"/>
        <w:rPr>
          <w:rFonts w:eastAsia="ＭＳ ゴシック"/>
          <w:szCs w:val="21"/>
          <w:lang w:val="es-PE"/>
        </w:rPr>
      </w:pPr>
    </w:p>
    <w:p w14:paraId="30A9D30F" w14:textId="76DA8878" w:rsidR="00456B0E" w:rsidRPr="00080774" w:rsidRDefault="00456B0E" w:rsidP="00F64EC5">
      <w:pPr>
        <w:widowControl/>
        <w:ind w:firstLineChars="100" w:firstLine="210"/>
        <w:jc w:val="left"/>
        <w:rPr>
          <w:rFonts w:eastAsia="ＭＳ ゴシック"/>
          <w:kern w:val="0"/>
          <w:szCs w:val="21"/>
          <w:lang w:val="es-PE"/>
        </w:rPr>
      </w:pPr>
      <w:r w:rsidRPr="00080774">
        <w:rPr>
          <w:rFonts w:eastAsia="ＭＳ ゴシック" w:hint="eastAsia"/>
          <w:szCs w:val="21"/>
          <w:lang w:val="es-PE"/>
        </w:rPr>
        <w:t xml:space="preserve"> </w:t>
      </w:r>
      <w:r w:rsidR="00165D26" w:rsidRPr="00080774">
        <w:rPr>
          <w:rFonts w:eastAsia="ＭＳ ゴシック"/>
          <w:szCs w:val="21"/>
          <w:lang w:val="es-PE"/>
        </w:rPr>
        <w:t>Surat ini juga berfungsi sebagai pemberitahuan tertulis saat memperpanjang masa rawat inap di rumah sakit (hanya untuk pertama kali).</w:t>
      </w:r>
      <w:r w:rsidR="003B7854" w:rsidRPr="00080774">
        <w:rPr>
          <w:rFonts w:eastAsia="ＭＳ ゴシック"/>
          <w:szCs w:val="21"/>
          <w:lang w:val="es-PE"/>
        </w:rPr>
        <w:t xml:space="preserve"> Apabila ada permohonan </w:t>
      </w:r>
      <w:r w:rsidR="00253E48" w:rsidRPr="00080774">
        <w:rPr>
          <w:rFonts w:eastAsia="ＭＳ ゴシック"/>
          <w:szCs w:val="21"/>
          <w:lang w:val="es-PE"/>
        </w:rPr>
        <w:t>mengenai ke</w:t>
      </w:r>
      <w:r w:rsidR="00165D26" w:rsidRPr="00080774">
        <w:rPr>
          <w:rFonts w:eastAsia="ＭＳ ゴシック"/>
          <w:szCs w:val="21"/>
          <w:lang w:val="es-PE"/>
        </w:rPr>
        <w:t>tidaksetuju</w:t>
      </w:r>
      <w:r w:rsidR="00253E48" w:rsidRPr="00080774">
        <w:rPr>
          <w:rFonts w:eastAsia="ＭＳ ゴシック"/>
          <w:szCs w:val="21"/>
          <w:lang w:val="es-PE"/>
        </w:rPr>
        <w:t>an anda</w:t>
      </w:r>
      <w:r w:rsidR="00165D26" w:rsidRPr="00080774">
        <w:rPr>
          <w:rFonts w:eastAsia="ＭＳ ゴシック"/>
          <w:szCs w:val="21"/>
          <w:lang w:val="es-PE"/>
        </w:rPr>
        <w:t xml:space="preserve"> dengan perpanjangan rawat inap, kami akan memberitahukannya dengan surat tertulis lagi.</w:t>
      </w:r>
      <w:r w:rsidRPr="00080774">
        <w:rPr>
          <w:rFonts w:eastAsia="ＭＳ ゴシック"/>
          <w:szCs w:val="21"/>
          <w:lang w:val="es-PE"/>
        </w:rPr>
        <w:t xml:space="preserve"> </w:t>
      </w:r>
    </w:p>
    <w:p w14:paraId="6261D6AA" w14:textId="77777777" w:rsidR="007E3F44" w:rsidRPr="00080774" w:rsidRDefault="007E3F44" w:rsidP="007E3F44">
      <w:pPr>
        <w:widowControl/>
        <w:wordWrap w:val="0"/>
        <w:ind w:right="420"/>
        <w:rPr>
          <w:rFonts w:eastAsia="ＭＳ ゴシック"/>
          <w:szCs w:val="21"/>
          <w:lang w:val="es-PE"/>
        </w:rPr>
      </w:pPr>
      <w:r w:rsidRPr="00080774">
        <w:rPr>
          <w:rFonts w:eastAsia="ＭＳ ゴシック" w:hint="eastAsia"/>
          <w:szCs w:val="21"/>
          <w:lang w:val="es-PE"/>
        </w:rPr>
        <w:t xml:space="preserve">             </w:t>
      </w:r>
    </w:p>
    <w:p w14:paraId="5E752B98" w14:textId="77777777" w:rsidR="00F64EC5" w:rsidRPr="00080774" w:rsidRDefault="007E3F44" w:rsidP="007E3F44">
      <w:pPr>
        <w:widowControl/>
        <w:wordWrap w:val="0"/>
        <w:ind w:right="420"/>
        <w:rPr>
          <w:rFonts w:eastAsia="ＭＳ ゴシック"/>
          <w:szCs w:val="21"/>
        </w:rPr>
      </w:pPr>
      <w:r w:rsidRPr="00080774">
        <w:rPr>
          <w:rFonts w:eastAsia="ＭＳ ゴシック" w:hint="eastAsia"/>
          <w:szCs w:val="21"/>
          <w:lang w:val="es-PE"/>
        </w:rPr>
        <w:t xml:space="preserve">                                            </w:t>
      </w:r>
      <w:proofErr w:type="spellStart"/>
      <w:r w:rsidR="00F64EC5" w:rsidRPr="00080774">
        <w:rPr>
          <w:rFonts w:eastAsia="ＭＳ ゴシック"/>
          <w:szCs w:val="21"/>
        </w:rPr>
        <w:t>Bagian</w:t>
      </w:r>
      <w:proofErr w:type="spellEnd"/>
      <w:r w:rsidR="00F64EC5" w:rsidRPr="00080774">
        <w:rPr>
          <w:rFonts w:eastAsia="ＭＳ ゴシック"/>
          <w:szCs w:val="21"/>
        </w:rPr>
        <w:t xml:space="preserve"> </w:t>
      </w:r>
      <w:proofErr w:type="spellStart"/>
      <w:r w:rsidR="00F64EC5" w:rsidRPr="00080774">
        <w:rPr>
          <w:rFonts w:eastAsia="ＭＳ ゴシック"/>
          <w:szCs w:val="21"/>
        </w:rPr>
        <w:t>Penanggun</w:t>
      </w:r>
      <w:r w:rsidRPr="00080774">
        <w:rPr>
          <w:rFonts w:eastAsia="ＭＳ ゴシック" w:hint="eastAsia"/>
          <w:szCs w:val="21"/>
        </w:rPr>
        <w:t>g</w:t>
      </w:r>
      <w:proofErr w:type="spellEnd"/>
      <w:r w:rsidR="00F64EC5" w:rsidRPr="00080774">
        <w:rPr>
          <w:rFonts w:eastAsia="ＭＳ ゴシック"/>
          <w:szCs w:val="21"/>
        </w:rPr>
        <w:t xml:space="preserve"> </w:t>
      </w:r>
      <w:proofErr w:type="spellStart"/>
      <w:r w:rsidR="00F64EC5" w:rsidRPr="00080774">
        <w:rPr>
          <w:rFonts w:eastAsia="ＭＳ ゴシック"/>
          <w:szCs w:val="21"/>
        </w:rPr>
        <w:t>jawab</w:t>
      </w:r>
      <w:proofErr w:type="spellEnd"/>
      <w:r w:rsidR="00F64EC5" w:rsidRPr="00080774">
        <w:rPr>
          <w:rFonts w:eastAsia="ＭＳ ゴシック"/>
          <w:szCs w:val="21"/>
        </w:rPr>
        <w:t xml:space="preserve"> </w:t>
      </w:r>
      <w:r w:rsidRPr="00080774">
        <w:rPr>
          <w:rFonts w:eastAsia="ＭＳ ゴシック"/>
          <w:szCs w:val="21"/>
        </w:rPr>
        <w:t>_________________________</w:t>
      </w:r>
    </w:p>
    <w:sectPr w:rsidR="00F64EC5" w:rsidRPr="00080774" w:rsidSect="001A43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F657F" w14:textId="77777777" w:rsidR="00826B61" w:rsidRDefault="00826B61" w:rsidP="0069739F">
      <w:r>
        <w:separator/>
      </w:r>
    </w:p>
  </w:endnote>
  <w:endnote w:type="continuationSeparator" w:id="0">
    <w:p w14:paraId="47FD5387" w14:textId="77777777" w:rsidR="00826B61" w:rsidRDefault="00826B61" w:rsidP="0069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38E9D" w14:textId="77777777" w:rsidR="00826B61" w:rsidRDefault="00826B61" w:rsidP="0069739F">
      <w:r>
        <w:separator/>
      </w:r>
    </w:p>
  </w:footnote>
  <w:footnote w:type="continuationSeparator" w:id="0">
    <w:p w14:paraId="4E13320B" w14:textId="77777777" w:rsidR="00826B61" w:rsidRDefault="00826B61" w:rsidP="0069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DF"/>
    <w:rsid w:val="00033847"/>
    <w:rsid w:val="00034C44"/>
    <w:rsid w:val="0004307F"/>
    <w:rsid w:val="00061FBD"/>
    <w:rsid w:val="000717DE"/>
    <w:rsid w:val="00077F17"/>
    <w:rsid w:val="00080774"/>
    <w:rsid w:val="000A6C82"/>
    <w:rsid w:val="000E248C"/>
    <w:rsid w:val="000E5F2E"/>
    <w:rsid w:val="000F5F9F"/>
    <w:rsid w:val="00165D26"/>
    <w:rsid w:val="001A4388"/>
    <w:rsid w:val="001D1B1A"/>
    <w:rsid w:val="00212142"/>
    <w:rsid w:val="00213B69"/>
    <w:rsid w:val="00253E48"/>
    <w:rsid w:val="002A306B"/>
    <w:rsid w:val="002D029B"/>
    <w:rsid w:val="00326955"/>
    <w:rsid w:val="003402EF"/>
    <w:rsid w:val="00357265"/>
    <w:rsid w:val="00376487"/>
    <w:rsid w:val="003B7854"/>
    <w:rsid w:val="003D2AF1"/>
    <w:rsid w:val="00410320"/>
    <w:rsid w:val="00456B0E"/>
    <w:rsid w:val="00466FF8"/>
    <w:rsid w:val="00481194"/>
    <w:rsid w:val="004933E3"/>
    <w:rsid w:val="004B1135"/>
    <w:rsid w:val="004D40BC"/>
    <w:rsid w:val="004F597A"/>
    <w:rsid w:val="0053575E"/>
    <w:rsid w:val="00564E60"/>
    <w:rsid w:val="0057013F"/>
    <w:rsid w:val="00572751"/>
    <w:rsid w:val="005825B3"/>
    <w:rsid w:val="005A728C"/>
    <w:rsid w:val="005C0628"/>
    <w:rsid w:val="005C5A43"/>
    <w:rsid w:val="005F0326"/>
    <w:rsid w:val="005F3097"/>
    <w:rsid w:val="005F4736"/>
    <w:rsid w:val="0062683B"/>
    <w:rsid w:val="006505BC"/>
    <w:rsid w:val="0065506D"/>
    <w:rsid w:val="00656DC6"/>
    <w:rsid w:val="00682D59"/>
    <w:rsid w:val="0069739F"/>
    <w:rsid w:val="006B117C"/>
    <w:rsid w:val="006C16FB"/>
    <w:rsid w:val="006F085D"/>
    <w:rsid w:val="007050F1"/>
    <w:rsid w:val="007226F8"/>
    <w:rsid w:val="007433C1"/>
    <w:rsid w:val="00747A9F"/>
    <w:rsid w:val="00781850"/>
    <w:rsid w:val="00784B40"/>
    <w:rsid w:val="007A223E"/>
    <w:rsid w:val="007A6131"/>
    <w:rsid w:val="007E3F44"/>
    <w:rsid w:val="00826B61"/>
    <w:rsid w:val="00834686"/>
    <w:rsid w:val="00847ADF"/>
    <w:rsid w:val="00893F19"/>
    <w:rsid w:val="008974E2"/>
    <w:rsid w:val="008D1D53"/>
    <w:rsid w:val="008D326E"/>
    <w:rsid w:val="00923A33"/>
    <w:rsid w:val="00947CFB"/>
    <w:rsid w:val="009A548A"/>
    <w:rsid w:val="00A21A03"/>
    <w:rsid w:val="00A76C62"/>
    <w:rsid w:val="00AC1993"/>
    <w:rsid w:val="00AE6151"/>
    <w:rsid w:val="00AF7678"/>
    <w:rsid w:val="00B71245"/>
    <w:rsid w:val="00B97046"/>
    <w:rsid w:val="00BC0BD4"/>
    <w:rsid w:val="00BE187A"/>
    <w:rsid w:val="00C4285E"/>
    <w:rsid w:val="00C448DF"/>
    <w:rsid w:val="00CF0DE5"/>
    <w:rsid w:val="00CF2C4A"/>
    <w:rsid w:val="00CF75D3"/>
    <w:rsid w:val="00D52B46"/>
    <w:rsid w:val="00E55CED"/>
    <w:rsid w:val="00E63B2D"/>
    <w:rsid w:val="00E727D8"/>
    <w:rsid w:val="00EC2F11"/>
    <w:rsid w:val="00F043BA"/>
    <w:rsid w:val="00F43B0B"/>
    <w:rsid w:val="00F46B9B"/>
    <w:rsid w:val="00F63FAF"/>
    <w:rsid w:val="00F64EC5"/>
    <w:rsid w:val="00F9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51228F"/>
  <w15:docId w15:val="{F95784CB-3FD0-48EF-A1A1-6C090E18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AD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39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97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39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利枝</cp:lastModifiedBy>
  <cp:revision>2</cp:revision>
  <dcterms:created xsi:type="dcterms:W3CDTF">2020-11-19T04:28:00Z</dcterms:created>
  <dcterms:modified xsi:type="dcterms:W3CDTF">2020-11-19T04:28:00Z</dcterms:modified>
</cp:coreProperties>
</file>