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B51" w:rsidRPr="00952743" w:rsidRDefault="0056222C" w:rsidP="00952743">
      <w:pPr>
        <w:spacing w:line="420" w:lineRule="exact"/>
        <w:ind w:firstLineChars="300" w:firstLine="733"/>
        <w:rPr>
          <w:rFonts w:hint="eastAsia"/>
          <w:b/>
          <w:sz w:val="28"/>
          <w:szCs w:val="28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　　　</w:t>
      </w:r>
      <w:r w:rsidR="00952743">
        <w:rPr>
          <w:rFonts w:hint="eastAsia"/>
          <w:sz w:val="24"/>
          <w:szCs w:val="24"/>
        </w:rPr>
        <w:t xml:space="preserve"> </w:t>
      </w:r>
      <w:r w:rsidR="00AC6784" w:rsidRPr="003A32F3">
        <w:rPr>
          <w:rFonts w:hint="eastAsia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75pt;height:9pt">
            <v:imagedata r:id="rId7" o:title="罫線21_M"/>
          </v:shape>
        </w:pict>
      </w:r>
    </w:p>
    <w:p w:rsidR="002A0C09" w:rsidRPr="00952743" w:rsidRDefault="00952743" w:rsidP="00952743">
      <w:pPr>
        <w:spacing w:line="420" w:lineRule="exact"/>
        <w:ind w:firstLineChars="300" w:firstLine="613"/>
        <w:jc w:val="center"/>
        <w:rPr>
          <w:rFonts w:ascii="HG丸ｺﾞｼｯｸM-PRO" w:eastAsia="HG丸ｺﾞｼｯｸM-PRO" w:hint="eastAsia"/>
          <w:sz w:val="28"/>
          <w:szCs w:val="28"/>
        </w:rPr>
      </w:pPr>
      <w:r w:rsidRPr="001E31DD">
        <w:rPr>
          <w:rFonts w:ascii="ＭＳ Ｐゴシック" w:eastAsia="ＭＳ Ｐゴシック" w:hAnsi="ＭＳ Ｐゴシック" w:cs="ＭＳ Ｐゴシック"/>
          <w:color w:val="C0C0C0"/>
          <w:kern w:val="0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4" type="#_x0000_t202" style="position:absolute;left:0;text-align:left;margin-left:11.2pt;margin-top:10.65pt;width:36pt;height:36pt;z-index:251659264" stroked="f">
            <v:textbox style="mso-next-textbox:#_x0000_s1084" inset="5.85pt,.7pt,5.85pt,.7pt">
              <w:txbxContent>
                <w:p w:rsidR="00AF2898" w:rsidRPr="00952743" w:rsidRDefault="00AF2898" w:rsidP="00AF2898">
                  <w:pPr>
                    <w:rPr>
                      <w:sz w:val="36"/>
                      <w:szCs w:val="36"/>
                    </w:rPr>
                  </w:pPr>
                  <w:r w:rsidRPr="00952743">
                    <w:rPr>
                      <w:rFonts w:hint="eastAsia"/>
                      <w:sz w:val="36"/>
                      <w:szCs w:val="36"/>
                    </w:rPr>
                    <w:t>⑨</w:t>
                  </w:r>
                </w:p>
              </w:txbxContent>
            </v:textbox>
          </v:shape>
        </w:pict>
      </w:r>
      <w:r w:rsidR="001E31DD" w:rsidRPr="00952743">
        <w:rPr>
          <w:rFonts w:ascii="HG丸ｺﾞｼｯｸM-PRO" w:eastAsia="HG丸ｺﾞｼｯｸM-PRO" w:hint="eastAsia"/>
          <w:b/>
          <w:sz w:val="28"/>
          <w:szCs w:val="28"/>
        </w:rPr>
        <w:t>一般の結核医療に対する医療費公費負担制度</w:t>
      </w:r>
      <w:r w:rsidR="001E31DD" w:rsidRPr="00952743">
        <w:rPr>
          <w:rFonts w:ascii="HG丸ｺﾞｼｯｸM-PRO" w:eastAsia="HG丸ｺﾞｼｯｸM-PRO" w:hint="eastAsia"/>
          <w:sz w:val="28"/>
          <w:szCs w:val="28"/>
        </w:rPr>
        <w:t>（３７条の２）</w:t>
      </w:r>
    </w:p>
    <w:p w:rsidR="009A1CCC" w:rsidRDefault="0056222C" w:rsidP="0056222C">
      <w:pPr>
        <w:spacing w:line="420" w:lineRule="exact"/>
        <w:ind w:right="383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AC6784" w:rsidRPr="003A32F3">
        <w:rPr>
          <w:rFonts w:hint="eastAsia"/>
          <w:sz w:val="24"/>
          <w:szCs w:val="24"/>
        </w:rPr>
        <w:pict>
          <v:shape id="_x0000_i1026" type="#_x0000_t75" style="width:399.75pt;height:9pt">
            <v:imagedata r:id="rId7" o:title="罫線21_M"/>
          </v:shape>
        </w:pict>
      </w:r>
    </w:p>
    <w:p w:rsidR="00EB16CB" w:rsidRPr="00476CC8" w:rsidRDefault="00EB16CB" w:rsidP="0056222C">
      <w:pPr>
        <w:spacing w:line="420" w:lineRule="exact"/>
        <w:ind w:right="1275"/>
        <w:jc w:val="right"/>
        <w:rPr>
          <w:rFonts w:hint="eastAsia"/>
          <w:sz w:val="24"/>
          <w:szCs w:val="24"/>
          <w:bdr w:val="single" w:sz="4" w:space="0" w:color="auto"/>
        </w:rPr>
      </w:pPr>
    </w:p>
    <w:p w:rsidR="009F5B51" w:rsidRPr="00952743" w:rsidRDefault="009F5B51" w:rsidP="001E31DD">
      <w:pPr>
        <w:rPr>
          <w:rFonts w:hint="eastAsia"/>
        </w:rPr>
      </w:pPr>
    </w:p>
    <w:p w:rsidR="001E31DD" w:rsidRPr="00F15901" w:rsidRDefault="001E31DD" w:rsidP="001E31DD">
      <w:pPr>
        <w:rPr>
          <w:rFonts w:hint="eastAsia"/>
          <w:sz w:val="21"/>
          <w:szCs w:val="21"/>
        </w:rPr>
      </w:pPr>
      <w:r w:rsidRPr="00F15901">
        <w:rPr>
          <w:rFonts w:hint="eastAsia"/>
          <w:sz w:val="21"/>
          <w:szCs w:val="21"/>
        </w:rPr>
        <w:t>対象者</w:t>
      </w:r>
    </w:p>
    <w:p w:rsidR="009F5B51" w:rsidRPr="00F15901" w:rsidRDefault="009F5B51" w:rsidP="001E31DD">
      <w:pPr>
        <w:rPr>
          <w:rFonts w:hint="eastAsia"/>
          <w:sz w:val="21"/>
          <w:szCs w:val="21"/>
        </w:rPr>
      </w:pPr>
    </w:p>
    <w:p w:rsidR="001E31DD" w:rsidRPr="00F15901" w:rsidRDefault="001E31DD" w:rsidP="001E31DD">
      <w:pPr>
        <w:rPr>
          <w:rFonts w:hint="eastAsia"/>
          <w:sz w:val="21"/>
          <w:szCs w:val="21"/>
        </w:rPr>
      </w:pPr>
      <w:r w:rsidRPr="00F15901">
        <w:rPr>
          <w:rFonts w:hint="eastAsia"/>
          <w:sz w:val="21"/>
          <w:szCs w:val="21"/>
        </w:rPr>
        <w:t>・結核指定医療機関で、主に通院による治療を受けており、他の人に感染させる恐れのない方。</w:t>
      </w:r>
    </w:p>
    <w:p w:rsidR="001E31DD" w:rsidRPr="00F15901" w:rsidRDefault="001E31DD" w:rsidP="001E31DD">
      <w:pPr>
        <w:rPr>
          <w:rFonts w:hint="eastAsia"/>
          <w:sz w:val="21"/>
          <w:szCs w:val="21"/>
        </w:rPr>
      </w:pPr>
      <w:r w:rsidRPr="00F15901">
        <w:rPr>
          <w:rFonts w:hint="eastAsia"/>
          <w:sz w:val="21"/>
          <w:szCs w:val="21"/>
        </w:rPr>
        <w:t>・結核以外の病気を治療するために入院中で、結核の治療を受けている方。</w:t>
      </w:r>
    </w:p>
    <w:p w:rsidR="004C1084" w:rsidRPr="00F15901" w:rsidRDefault="004C1084" w:rsidP="001E31DD">
      <w:pPr>
        <w:rPr>
          <w:rFonts w:hint="eastAsia"/>
          <w:sz w:val="21"/>
          <w:szCs w:val="21"/>
        </w:rPr>
      </w:pPr>
    </w:p>
    <w:p w:rsidR="001E31DD" w:rsidRPr="00F15901" w:rsidRDefault="001E31DD" w:rsidP="001E31DD">
      <w:pPr>
        <w:rPr>
          <w:rFonts w:hint="eastAsia"/>
          <w:sz w:val="21"/>
          <w:szCs w:val="21"/>
        </w:rPr>
      </w:pPr>
      <w:r w:rsidRPr="00F15901">
        <w:rPr>
          <w:rFonts w:hint="eastAsia"/>
          <w:sz w:val="21"/>
          <w:szCs w:val="21"/>
        </w:rPr>
        <w:t>★</w:t>
      </w:r>
      <w:r w:rsidR="00235BA7" w:rsidRPr="00F15901">
        <w:rPr>
          <w:rFonts w:hint="eastAsia"/>
          <w:sz w:val="21"/>
          <w:szCs w:val="21"/>
        </w:rPr>
        <w:t xml:space="preserve">　</w:t>
      </w:r>
      <w:r w:rsidRPr="00F15901">
        <w:rPr>
          <w:rFonts w:hint="eastAsia"/>
          <w:sz w:val="21"/>
          <w:szCs w:val="21"/>
        </w:rPr>
        <w:t>対象となる医療費（結核の治療に関するもの。）</w:t>
      </w:r>
    </w:p>
    <w:p w:rsidR="002A0C09" w:rsidRPr="00F15901" w:rsidRDefault="002A0C09" w:rsidP="00F15901">
      <w:pPr>
        <w:ind w:left="214" w:hangingChars="100" w:hanging="214"/>
        <w:rPr>
          <w:rFonts w:hint="eastAsia"/>
          <w:sz w:val="21"/>
          <w:szCs w:val="21"/>
        </w:rPr>
      </w:pPr>
    </w:p>
    <w:p w:rsidR="004C1084" w:rsidRPr="00F15901" w:rsidRDefault="001E31DD" w:rsidP="00F15901">
      <w:pPr>
        <w:ind w:left="214" w:hangingChars="100" w:hanging="214"/>
        <w:rPr>
          <w:rFonts w:hint="eastAsia"/>
          <w:sz w:val="21"/>
          <w:szCs w:val="21"/>
        </w:rPr>
      </w:pPr>
      <w:r w:rsidRPr="00F15901">
        <w:rPr>
          <w:rFonts w:hint="eastAsia"/>
          <w:sz w:val="21"/>
          <w:szCs w:val="21"/>
        </w:rPr>
        <w:t>・化学療法（薬による治療）・外科的療法（手術など）・骨関節結核の装具療法・エックス線・</w:t>
      </w:r>
      <w:r w:rsidRPr="00F15901">
        <w:rPr>
          <w:sz w:val="21"/>
          <w:szCs w:val="21"/>
        </w:rPr>
        <w:t>CT</w:t>
      </w:r>
      <w:r w:rsidRPr="00F15901">
        <w:rPr>
          <w:rFonts w:hint="eastAsia"/>
          <w:sz w:val="21"/>
          <w:szCs w:val="21"/>
        </w:rPr>
        <w:t>検査、結核菌検査、副作用発見のための検査（血液検査・眼科検査・耳鼻科検査）等に要した費用。</w:t>
      </w:r>
    </w:p>
    <w:p w:rsidR="009F5B51" w:rsidRPr="00F15901" w:rsidRDefault="009F5B51" w:rsidP="00F15901">
      <w:pPr>
        <w:ind w:left="214" w:hangingChars="100" w:hanging="214"/>
        <w:rPr>
          <w:sz w:val="21"/>
          <w:szCs w:val="21"/>
        </w:rPr>
      </w:pPr>
    </w:p>
    <w:p w:rsidR="009F5B51" w:rsidRPr="00F15901" w:rsidRDefault="001E31DD" w:rsidP="001E31DD">
      <w:pPr>
        <w:rPr>
          <w:rFonts w:hint="eastAsia"/>
          <w:sz w:val="21"/>
          <w:szCs w:val="21"/>
        </w:rPr>
      </w:pPr>
      <w:r w:rsidRPr="00F15901">
        <w:rPr>
          <w:rFonts w:hint="eastAsia"/>
          <w:sz w:val="21"/>
          <w:szCs w:val="21"/>
        </w:rPr>
        <w:t>・外科的療法・骨関節結核の装具療法のため、入院する場合の費用の一部とその処置費。</w:t>
      </w:r>
    </w:p>
    <w:p w:rsidR="00F15901" w:rsidRPr="00F15901" w:rsidRDefault="00F15901" w:rsidP="001E31DD">
      <w:pPr>
        <w:rPr>
          <w:rFonts w:hint="eastAsia"/>
          <w:sz w:val="21"/>
          <w:szCs w:val="21"/>
        </w:rPr>
      </w:pPr>
    </w:p>
    <w:p w:rsidR="001E31DD" w:rsidRPr="00F15901" w:rsidRDefault="001E31DD" w:rsidP="001E31DD">
      <w:pPr>
        <w:rPr>
          <w:rFonts w:hint="eastAsia"/>
          <w:sz w:val="21"/>
          <w:szCs w:val="21"/>
        </w:rPr>
      </w:pPr>
      <w:r w:rsidRPr="00F15901">
        <w:rPr>
          <w:rFonts w:hint="eastAsia"/>
          <w:sz w:val="21"/>
          <w:szCs w:val="21"/>
        </w:rPr>
        <w:t>（注）初診料・再診料、指導料、診断書料・協力料は公費負担の対象となりません。</w:t>
      </w:r>
    </w:p>
    <w:p w:rsidR="009F5B51" w:rsidRPr="00F15901" w:rsidRDefault="009F5B51" w:rsidP="00F15901">
      <w:pPr>
        <w:rPr>
          <w:rFonts w:hint="eastAsia"/>
          <w:sz w:val="21"/>
          <w:szCs w:val="21"/>
        </w:rPr>
      </w:pPr>
    </w:p>
    <w:p w:rsidR="002A0C09" w:rsidRPr="00F15901" w:rsidRDefault="001E31DD" w:rsidP="001E31DD">
      <w:pPr>
        <w:rPr>
          <w:rFonts w:hint="eastAsia"/>
          <w:sz w:val="21"/>
          <w:szCs w:val="21"/>
        </w:rPr>
      </w:pPr>
      <w:r w:rsidRPr="00F15901">
        <w:rPr>
          <w:rFonts w:hint="eastAsia"/>
          <w:sz w:val="21"/>
          <w:szCs w:val="21"/>
        </w:rPr>
        <w:t>★</w:t>
      </w:r>
      <w:r w:rsidR="00235BA7" w:rsidRPr="00F15901">
        <w:rPr>
          <w:rFonts w:hint="eastAsia"/>
          <w:sz w:val="21"/>
          <w:szCs w:val="21"/>
        </w:rPr>
        <w:t xml:space="preserve">　</w:t>
      </w:r>
      <w:r w:rsidRPr="00F15901">
        <w:rPr>
          <w:sz w:val="21"/>
          <w:szCs w:val="21"/>
        </w:rPr>
        <w:t>申請</w:t>
      </w:r>
      <w:r w:rsidRPr="00F15901">
        <w:rPr>
          <w:rFonts w:hint="eastAsia"/>
          <w:sz w:val="21"/>
          <w:szCs w:val="21"/>
        </w:rPr>
        <w:t>に</w:t>
      </w:r>
      <w:r w:rsidRPr="00F15901">
        <w:rPr>
          <w:sz w:val="21"/>
          <w:szCs w:val="21"/>
        </w:rPr>
        <w:t>必要</w:t>
      </w:r>
      <w:r w:rsidRPr="00F15901">
        <w:rPr>
          <w:rFonts w:hint="eastAsia"/>
          <w:sz w:val="21"/>
          <w:szCs w:val="21"/>
        </w:rPr>
        <w:t>な</w:t>
      </w:r>
      <w:r w:rsidRPr="00F15901">
        <w:rPr>
          <w:sz w:val="21"/>
          <w:szCs w:val="21"/>
        </w:rPr>
        <w:t>書類</w:t>
      </w:r>
      <w:r w:rsidRPr="00F15901">
        <w:rPr>
          <w:rFonts w:hint="eastAsia"/>
          <w:sz w:val="21"/>
          <w:szCs w:val="21"/>
        </w:rPr>
        <w:t>（</w:t>
      </w:r>
      <w:r w:rsidRPr="00F15901">
        <w:rPr>
          <w:sz w:val="21"/>
          <w:szCs w:val="21"/>
        </w:rPr>
        <w:t>医療機関</w:t>
      </w:r>
      <w:r w:rsidRPr="00F15901">
        <w:rPr>
          <w:rFonts w:hint="eastAsia"/>
          <w:sz w:val="21"/>
          <w:szCs w:val="21"/>
        </w:rPr>
        <w:t>から</w:t>
      </w:r>
      <w:r w:rsidRPr="00F15901">
        <w:rPr>
          <w:sz w:val="21"/>
          <w:szCs w:val="21"/>
        </w:rPr>
        <w:t>直接保健所</w:t>
      </w:r>
      <w:r w:rsidRPr="00F15901">
        <w:rPr>
          <w:rFonts w:hint="eastAsia"/>
          <w:sz w:val="21"/>
          <w:szCs w:val="21"/>
        </w:rPr>
        <w:t>へ</w:t>
      </w:r>
      <w:r w:rsidRPr="00F15901">
        <w:rPr>
          <w:sz w:val="21"/>
          <w:szCs w:val="21"/>
        </w:rPr>
        <w:t>提出</w:t>
      </w:r>
      <w:r w:rsidRPr="00F15901">
        <w:rPr>
          <w:rFonts w:hint="eastAsia"/>
          <w:sz w:val="21"/>
          <w:szCs w:val="21"/>
        </w:rPr>
        <w:t>されます）</w:t>
      </w:r>
    </w:p>
    <w:p w:rsidR="004C1084" w:rsidRPr="00F15901" w:rsidRDefault="004C1084" w:rsidP="001E31DD">
      <w:pPr>
        <w:rPr>
          <w:sz w:val="21"/>
          <w:szCs w:val="21"/>
        </w:rPr>
      </w:pPr>
    </w:p>
    <w:p w:rsidR="001E31DD" w:rsidRPr="00F15901" w:rsidRDefault="001E31DD" w:rsidP="001E31DD">
      <w:pPr>
        <w:rPr>
          <w:rFonts w:hint="eastAsia"/>
          <w:sz w:val="21"/>
          <w:szCs w:val="21"/>
        </w:rPr>
      </w:pPr>
      <w:r w:rsidRPr="00F15901">
        <w:rPr>
          <w:rFonts w:hint="eastAsia"/>
          <w:sz w:val="21"/>
          <w:szCs w:val="21"/>
        </w:rPr>
        <w:t xml:space="preserve">１　</w:t>
      </w:r>
      <w:r w:rsidRPr="00F15901">
        <w:rPr>
          <w:sz w:val="21"/>
          <w:szCs w:val="21"/>
        </w:rPr>
        <w:t>結核医療費公費負担申請書</w:t>
      </w:r>
      <w:r w:rsidRPr="00F15901">
        <w:rPr>
          <w:rFonts w:hint="eastAsia"/>
          <w:sz w:val="21"/>
          <w:szCs w:val="21"/>
        </w:rPr>
        <w:t>・</w:t>
      </w:r>
      <w:r w:rsidRPr="00F15901">
        <w:rPr>
          <w:sz w:val="21"/>
          <w:szCs w:val="21"/>
        </w:rPr>
        <w:t>診断書</w:t>
      </w:r>
    </w:p>
    <w:p w:rsidR="004C1084" w:rsidRPr="00F15901" w:rsidRDefault="004C1084" w:rsidP="001E31DD">
      <w:pPr>
        <w:rPr>
          <w:sz w:val="21"/>
          <w:szCs w:val="21"/>
        </w:rPr>
      </w:pPr>
    </w:p>
    <w:p w:rsidR="002A0C09" w:rsidRPr="00F15901" w:rsidRDefault="001E31DD" w:rsidP="001E31DD">
      <w:pPr>
        <w:rPr>
          <w:rFonts w:hint="eastAsia"/>
          <w:sz w:val="21"/>
          <w:szCs w:val="21"/>
        </w:rPr>
      </w:pPr>
      <w:r w:rsidRPr="00F15901">
        <w:rPr>
          <w:rFonts w:hint="eastAsia"/>
          <w:sz w:val="21"/>
          <w:szCs w:val="21"/>
        </w:rPr>
        <w:t>２　エックス</w:t>
      </w:r>
      <w:r w:rsidRPr="00F15901">
        <w:rPr>
          <w:sz w:val="21"/>
          <w:szCs w:val="21"/>
        </w:rPr>
        <w:t>線直接撮影写真</w:t>
      </w:r>
      <w:r w:rsidRPr="00F15901">
        <w:rPr>
          <w:rFonts w:hint="eastAsia"/>
          <w:sz w:val="21"/>
          <w:szCs w:val="21"/>
        </w:rPr>
        <w:t>（</w:t>
      </w:r>
      <w:r w:rsidRPr="00F15901">
        <w:rPr>
          <w:sz w:val="21"/>
          <w:szCs w:val="21"/>
        </w:rPr>
        <w:t>申請前</w:t>
      </w:r>
      <w:r w:rsidRPr="00F15901">
        <w:rPr>
          <w:sz w:val="21"/>
          <w:szCs w:val="21"/>
        </w:rPr>
        <w:t>3</w:t>
      </w:r>
      <w:r w:rsidRPr="00F15901">
        <w:rPr>
          <w:sz w:val="21"/>
          <w:szCs w:val="21"/>
        </w:rPr>
        <w:t>ヶ月以内</w:t>
      </w:r>
      <w:r w:rsidRPr="00F15901">
        <w:rPr>
          <w:rFonts w:hint="eastAsia"/>
          <w:sz w:val="21"/>
          <w:szCs w:val="21"/>
        </w:rPr>
        <w:t>に</w:t>
      </w:r>
      <w:r w:rsidRPr="00F15901">
        <w:rPr>
          <w:sz w:val="21"/>
          <w:szCs w:val="21"/>
        </w:rPr>
        <w:t>撮影</w:t>
      </w:r>
      <w:r w:rsidRPr="00F15901">
        <w:rPr>
          <w:rFonts w:hint="eastAsia"/>
          <w:sz w:val="21"/>
          <w:szCs w:val="21"/>
        </w:rPr>
        <w:t>したもの）</w:t>
      </w:r>
    </w:p>
    <w:p w:rsidR="002A0C09" w:rsidRPr="00F15901" w:rsidRDefault="002A0C09" w:rsidP="001E31DD">
      <w:pPr>
        <w:rPr>
          <w:rFonts w:hint="eastAsia"/>
          <w:sz w:val="21"/>
          <w:szCs w:val="21"/>
        </w:rPr>
      </w:pPr>
    </w:p>
    <w:p w:rsidR="001E31DD" w:rsidRPr="00F15901" w:rsidRDefault="001E31DD" w:rsidP="001E31DD">
      <w:pPr>
        <w:rPr>
          <w:rFonts w:hint="eastAsia"/>
          <w:sz w:val="21"/>
          <w:szCs w:val="21"/>
        </w:rPr>
      </w:pPr>
      <w:r w:rsidRPr="00F15901">
        <w:rPr>
          <w:rFonts w:hint="eastAsia"/>
          <w:sz w:val="21"/>
          <w:szCs w:val="21"/>
        </w:rPr>
        <w:t>★　自己負担額</w:t>
      </w:r>
    </w:p>
    <w:p w:rsidR="009F5B51" w:rsidRPr="00F15901" w:rsidRDefault="009F5B51" w:rsidP="00F15901">
      <w:pPr>
        <w:rPr>
          <w:rFonts w:hint="eastAsia"/>
          <w:sz w:val="21"/>
          <w:szCs w:val="21"/>
        </w:rPr>
      </w:pPr>
    </w:p>
    <w:p w:rsidR="00F15901" w:rsidRPr="00F15901" w:rsidRDefault="001E31DD" w:rsidP="00F15901">
      <w:pPr>
        <w:ind w:firstLineChars="100" w:firstLine="214"/>
        <w:rPr>
          <w:rFonts w:hint="eastAsia"/>
          <w:sz w:val="21"/>
          <w:szCs w:val="21"/>
        </w:rPr>
      </w:pPr>
      <w:r w:rsidRPr="00F15901">
        <w:rPr>
          <w:rFonts w:hint="eastAsia"/>
          <w:sz w:val="21"/>
          <w:szCs w:val="21"/>
        </w:rPr>
        <w:t>対象となる医療費のうち、９５％は患者加入の保険と公費により負担され、残り５パーセントが自己負担になります。</w:t>
      </w:r>
    </w:p>
    <w:p w:rsidR="004C1084" w:rsidRPr="00952743" w:rsidRDefault="00F15901" w:rsidP="00235BA7">
      <w:pPr>
        <w:ind w:firstLineChars="3581" w:firstLine="7320"/>
        <w:rPr>
          <w:rFonts w:hint="eastAsia"/>
          <w:lang w:eastAsia="zh-CN"/>
        </w:rPr>
      </w:pPr>
      <w:r w:rsidRPr="00952743">
        <w:rPr>
          <w:rFonts w:hint="eastAsia"/>
          <w:sz w:val="20"/>
          <w:szCs w:val="20"/>
          <w:lang w:eastAsia="zh-CN"/>
        </w:rPr>
        <w:t xml:space="preserve"> </w:t>
      </w:r>
      <w:r>
        <w:rPr>
          <w:rFonts w:hint="eastAsia"/>
          <w:sz w:val="20"/>
          <w:szCs w:val="20"/>
        </w:rPr>
        <w:t xml:space="preserve">　　　　　</w:t>
      </w:r>
      <w:r w:rsidR="00235BA7" w:rsidRPr="00952743">
        <w:rPr>
          <w:rFonts w:hint="eastAsia"/>
          <w:sz w:val="20"/>
          <w:szCs w:val="20"/>
          <w:lang w:eastAsia="zh-CN"/>
        </w:rPr>
        <w:t>(</w:t>
      </w:r>
      <w:r w:rsidR="00235BA7" w:rsidRPr="00952743">
        <w:rPr>
          <w:rFonts w:hint="eastAsia"/>
          <w:sz w:val="20"/>
          <w:szCs w:val="20"/>
          <w:lang w:eastAsia="zh-CN"/>
        </w:rPr>
        <w:t>自己負担</w:t>
      </w:r>
      <w:r w:rsidR="00235BA7" w:rsidRPr="00952743">
        <w:rPr>
          <w:rFonts w:hint="eastAsia"/>
          <w:sz w:val="20"/>
          <w:szCs w:val="20"/>
          <w:lang w:eastAsia="zh-CN"/>
        </w:rPr>
        <w:t>)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22"/>
        <w:gridCol w:w="4258"/>
        <w:gridCol w:w="321"/>
      </w:tblGrid>
      <w:tr w:rsidR="00F15901" w:rsidRPr="00F15901" w:rsidTr="00F15901">
        <w:tblPrEx>
          <w:tblCellMar>
            <w:top w:w="0" w:type="dxa"/>
            <w:bottom w:w="0" w:type="dxa"/>
          </w:tblCellMar>
        </w:tblPrEx>
        <w:trPr>
          <w:trHeight w:val="1485"/>
          <w:jc w:val="center"/>
        </w:trPr>
        <w:tc>
          <w:tcPr>
            <w:tcW w:w="2922" w:type="dxa"/>
            <w:tcBorders>
              <w:top w:val="nil"/>
              <w:bottom w:val="nil"/>
              <w:right w:val="single" w:sz="2" w:space="0" w:color="000000"/>
            </w:tcBorders>
            <w:vAlign w:val="center"/>
          </w:tcPr>
          <w:p w:rsidR="00F15901" w:rsidRPr="00F15901" w:rsidRDefault="00F15901" w:rsidP="00F15901">
            <w:pPr>
              <w:jc w:val="center"/>
              <w:rPr>
                <w:rFonts w:ascii="ＭＳ Ｐゴシック" w:eastAsia="ＭＳ Ｐゴシック" w:cs="ＭＳ Ｐゴシック" w:hint="eastAsia"/>
                <w:kern w:val="0"/>
                <w:sz w:val="21"/>
                <w:szCs w:val="21"/>
              </w:rPr>
            </w:pPr>
            <w:r w:rsidRPr="00F15901">
              <w:rPr>
                <w:rFonts w:hint="eastAsia"/>
                <w:sz w:val="21"/>
                <w:szCs w:val="21"/>
              </w:rPr>
              <w:t>感染症法対象医療費</w:t>
            </w:r>
          </w:p>
        </w:tc>
        <w:tc>
          <w:tcPr>
            <w:tcW w:w="4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0" w:color="auto" w:fill="FFFFFF"/>
            <w:vAlign w:val="center"/>
          </w:tcPr>
          <w:p w:rsidR="00F15901" w:rsidRPr="00F15901" w:rsidRDefault="00F15901" w:rsidP="00F15901">
            <w:pPr>
              <w:jc w:val="center"/>
              <w:rPr>
                <w:rFonts w:hint="eastAsia"/>
                <w:b/>
              </w:rPr>
            </w:pPr>
            <w:r w:rsidRPr="00F15901">
              <w:rPr>
                <w:b/>
              </w:rPr>
              <w:t>95</w:t>
            </w:r>
            <w:r w:rsidRPr="00F15901">
              <w:rPr>
                <w:rFonts w:hint="eastAsia"/>
                <w:b/>
              </w:rPr>
              <w:t>％</w:t>
            </w:r>
          </w:p>
          <w:p w:rsidR="00F15901" w:rsidRPr="00F15901" w:rsidRDefault="00F15901" w:rsidP="00F15901">
            <w:pPr>
              <w:jc w:val="center"/>
              <w:rPr>
                <w:rFonts w:hint="eastAsia"/>
                <w:color w:val="808080"/>
                <w:kern w:val="0"/>
                <w:sz w:val="20"/>
                <w:szCs w:val="20"/>
              </w:rPr>
            </w:pPr>
            <w:r w:rsidRPr="00F15901">
              <w:rPr>
                <w:rFonts w:hint="eastAsia"/>
                <w:sz w:val="20"/>
                <w:szCs w:val="20"/>
              </w:rPr>
              <w:t>（保険・公費負担分）</w:t>
            </w:r>
          </w:p>
        </w:tc>
        <w:tc>
          <w:tcPr>
            <w:tcW w:w="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5" w:color="auto" w:fill="00FF00"/>
          </w:tcPr>
          <w:p w:rsidR="00F15901" w:rsidRPr="00F15901" w:rsidRDefault="00F15901" w:rsidP="00F15901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ＭＳ Ｐゴシック" w:eastAsia="ＭＳ Ｐゴシック" w:cs="ＭＳ Ｐゴシック" w:hint="eastAsia"/>
                <w:b/>
                <w:color w:val="000000"/>
                <w:kern w:val="0"/>
                <w:sz w:val="24"/>
                <w:szCs w:val="24"/>
              </w:rPr>
            </w:pPr>
            <w:r w:rsidRPr="00235BA7">
              <w:rPr>
                <w:sz w:val="20"/>
                <w:szCs w:val="20"/>
              </w:rPr>
              <w:pict>
                <v:shape id="_x0000_s1080" type="#_x0000_t75" style="position:absolute;left:0;text-align:left;margin-left:22.95pt;margin-top:13.95pt;width:58.75pt;height:52.1pt;z-index:-251658240;mso-position-horizontal-relative:text;mso-position-vertical-relative:text">
                  <v:imagedata r:id="rId8" o:title="暮らし27_M"/>
                </v:shape>
              </w:pict>
            </w:r>
            <w:r w:rsidRPr="00F15901">
              <w:rPr>
                <w:rFonts w:ascii="ＭＳ Ｐゴシック" w:eastAsia="ＭＳ Ｐゴシック" w:cs="ＭＳ Ｐゴシック" w:hint="eastAsia"/>
                <w:b/>
                <w:color w:val="000000"/>
                <w:kern w:val="0"/>
                <w:sz w:val="24"/>
                <w:szCs w:val="24"/>
              </w:rPr>
              <w:t>5％</w:t>
            </w:r>
          </w:p>
        </w:tc>
      </w:tr>
    </w:tbl>
    <w:p w:rsidR="009F5B51" w:rsidRPr="00F15901" w:rsidRDefault="009F5B51" w:rsidP="00F15901">
      <w:pPr>
        <w:spacing w:line="420" w:lineRule="exact"/>
        <w:rPr>
          <w:sz w:val="24"/>
          <w:szCs w:val="24"/>
        </w:rPr>
      </w:pPr>
    </w:p>
    <w:p w:rsidR="0050429D" w:rsidRPr="00952743" w:rsidRDefault="001E31DD" w:rsidP="00D83815">
      <w:pPr>
        <w:rPr>
          <w:rFonts w:hint="eastAsia"/>
          <w:sz w:val="20"/>
          <w:szCs w:val="20"/>
        </w:rPr>
      </w:pPr>
      <w:r w:rsidRPr="00952743">
        <w:rPr>
          <w:rFonts w:hint="eastAsia"/>
          <w:sz w:val="20"/>
          <w:szCs w:val="20"/>
        </w:rPr>
        <w:t>「患者票」を医療機関・結核の薬を受け取る薬局に提示してください。</w:t>
      </w:r>
    </w:p>
    <w:p w:rsidR="009F5B51" w:rsidRPr="00952743" w:rsidRDefault="009F5B51" w:rsidP="00F15901">
      <w:pPr>
        <w:rPr>
          <w:rFonts w:hint="eastAsia"/>
        </w:rPr>
      </w:pPr>
    </w:p>
    <w:p w:rsidR="002A0C09" w:rsidRDefault="001E31DD" w:rsidP="009F5B51">
      <w:pPr>
        <w:ind w:firstLineChars="50" w:firstLine="102"/>
        <w:rPr>
          <w:rFonts w:hint="eastAsia"/>
          <w:sz w:val="20"/>
          <w:szCs w:val="20"/>
        </w:rPr>
      </w:pPr>
      <w:r w:rsidRPr="00952743">
        <w:rPr>
          <w:rFonts w:hint="eastAsia"/>
          <w:sz w:val="20"/>
          <w:szCs w:val="20"/>
        </w:rPr>
        <w:t>医療費公費負担は「公費負担申請書」の保健所受理日が開始日となります。</w:t>
      </w:r>
    </w:p>
    <w:p w:rsidR="00F15901" w:rsidRPr="00952743" w:rsidRDefault="00F15901" w:rsidP="009F5B51">
      <w:pPr>
        <w:ind w:firstLineChars="50" w:firstLine="102"/>
        <w:rPr>
          <w:rFonts w:hint="eastAsia"/>
          <w:sz w:val="20"/>
          <w:szCs w:val="20"/>
        </w:rPr>
      </w:pPr>
    </w:p>
    <w:p w:rsidR="00026BD2" w:rsidRDefault="00F15901" w:rsidP="00D83815">
      <w:pPr>
        <w:spacing w:line="420" w:lineRule="exact"/>
        <w:rPr>
          <w:rFonts w:hint="eastAsia"/>
          <w:sz w:val="24"/>
          <w:szCs w:val="24"/>
        </w:rPr>
      </w:pPr>
      <w:r>
        <w:rPr>
          <w:noProof/>
        </w:rPr>
        <w:pict>
          <v:shape id="_x0000_s1077" type="#_x0000_t75" style="position:absolute;left:0;text-align:left;margin-left:442.4pt;margin-top:.8pt;width:47pt;height:41.45pt;z-index:-251659264">
            <v:imagedata r:id="rId9" o:title=""/>
          </v:shape>
        </w:pict>
      </w:r>
      <w:r>
        <w:rPr>
          <w:rFonts w:hint="eastAsia"/>
          <w:noProof/>
          <w:sz w:val="24"/>
          <w:szCs w:val="24"/>
        </w:rPr>
        <w:pict>
          <v:roundrect id="_x0000_s1062" style="position:absolute;left:0;text-align:left;margin-left:11.2pt;margin-top:9.95pt;width:487.2pt;height:95.25pt;z-index:251656192" arcsize="10923f" filled="f">
            <v:textbox inset="5.85pt,.7pt,5.85pt,.7pt"/>
          </v:roundrect>
        </w:pict>
      </w:r>
    </w:p>
    <w:p w:rsidR="001E31DD" w:rsidRPr="00F15901" w:rsidRDefault="004C1084" w:rsidP="00F15901">
      <w:pPr>
        <w:ind w:firstLineChars="200" w:firstLine="48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1E31DD" w:rsidRPr="00952743">
        <w:rPr>
          <w:rFonts w:hint="eastAsia"/>
          <w:sz w:val="20"/>
          <w:szCs w:val="20"/>
        </w:rPr>
        <w:t>お問い合わせ・御相談は・・・</w:t>
      </w:r>
    </w:p>
    <w:p w:rsidR="001E31DD" w:rsidRPr="00D83815" w:rsidRDefault="001E31DD" w:rsidP="001E31DD">
      <w:pPr>
        <w:spacing w:line="420" w:lineRule="exact"/>
        <w:rPr>
          <w:rFonts w:hint="eastAsia"/>
          <w:color w:val="C0C0C0"/>
          <w:sz w:val="20"/>
          <w:szCs w:val="20"/>
          <w:lang w:eastAsia="zh-CN"/>
        </w:rPr>
      </w:pPr>
      <w:r w:rsidRPr="00D83815">
        <w:rPr>
          <w:rFonts w:hint="eastAsia"/>
          <w:color w:val="C0C0C0"/>
          <w:sz w:val="20"/>
          <w:szCs w:val="20"/>
          <w:lang w:eastAsia="zh-CN"/>
        </w:rPr>
        <w:t xml:space="preserve">　　　</w:t>
      </w:r>
    </w:p>
    <w:p w:rsidR="004C1084" w:rsidRDefault="004C1084" w:rsidP="004C1084">
      <w:pPr>
        <w:spacing w:line="420" w:lineRule="exact"/>
        <w:ind w:firstLineChars="700" w:firstLine="1711"/>
        <w:rPr>
          <w:rFonts w:hint="eastAsia"/>
          <w:sz w:val="24"/>
          <w:szCs w:val="24"/>
        </w:rPr>
      </w:pPr>
    </w:p>
    <w:sectPr w:rsidR="004C1084" w:rsidSect="00DE53E5">
      <w:headerReference w:type="default" r:id="rId10"/>
      <w:pgSz w:w="11906" w:h="16838" w:code="9"/>
      <w:pgMar w:top="851" w:right="567" w:bottom="851" w:left="567" w:header="851" w:footer="992" w:gutter="0"/>
      <w:cols w:space="425"/>
      <w:docGrid w:type="linesAndChars" w:linePitch="299" w:charSpace="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324" w:rsidRDefault="00D46324" w:rsidP="004C1084">
      <w:r>
        <w:separator/>
      </w:r>
    </w:p>
  </w:endnote>
  <w:endnote w:type="continuationSeparator" w:id="0">
    <w:p w:rsidR="00D46324" w:rsidRDefault="00D46324" w:rsidP="004C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324" w:rsidRDefault="00D46324" w:rsidP="004C1084">
      <w:r>
        <w:separator/>
      </w:r>
    </w:p>
  </w:footnote>
  <w:footnote w:type="continuationSeparator" w:id="0">
    <w:p w:rsidR="00D46324" w:rsidRDefault="00D46324" w:rsidP="004C1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AE5" w:rsidRDefault="008B3AE5" w:rsidP="008B3AE5">
    <w:pPr>
      <w:pStyle w:val="a3"/>
      <w:ind w:firstLineChars="100" w:firstLine="240"/>
      <w:rPr>
        <w:rFonts w:ascii="HG丸ｺﾞｼｯｸM-PRO" w:eastAsia="HG丸ｺﾞｼｯｸM-PRO" w:hAnsi="HG丸ｺﾞｼｯｸM-PRO"/>
        <w:kern w:val="0"/>
        <w:sz w:val="24"/>
        <w:szCs w:val="24"/>
      </w:rPr>
    </w:pPr>
    <w:r>
      <w:rPr>
        <w:rFonts w:ascii="HG丸ｺﾞｼｯｸM-PRO" w:eastAsia="HG丸ｺﾞｼｯｸM-PRO" w:hAnsi="HG丸ｺﾞｼｯｸM-PRO" w:hint="eastAsia"/>
        <w:kern w:val="0"/>
        <w:sz w:val="24"/>
      </w:rPr>
      <w:t>これは理解を助けるための参考の文書です。</w:t>
    </w:r>
  </w:p>
  <w:p w:rsidR="008B3AE5" w:rsidRPr="008B3AE5" w:rsidRDefault="008B3AE5" w:rsidP="008B3AE5">
    <w:pPr>
      <w:pStyle w:val="a3"/>
      <w:ind w:firstLineChars="100" w:firstLine="240"/>
      <w:rPr>
        <w:rFonts w:hint="eastAsia"/>
        <w:sz w:val="21"/>
      </w:rPr>
    </w:pPr>
    <w:r>
      <w:rPr>
        <w:rFonts w:ascii="HG丸ｺﾞｼｯｸM-PRO" w:eastAsia="HG丸ｺﾞｼｯｸM-PRO" w:hAnsi="HG丸ｺﾞｼｯｸM-PRO" w:hint="eastAsia"/>
        <w:kern w:val="0"/>
        <w:sz w:val="24"/>
      </w:rPr>
      <w:t>正式な文書は保健所が発行した日本語の文書です。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E3EF8"/>
    <w:multiLevelType w:val="hybridMultilevel"/>
    <w:tmpl w:val="AAF4CC8C"/>
    <w:lvl w:ilvl="0" w:tplc="47A879CA">
      <w:start w:val="1"/>
      <w:numFmt w:val="decimalEnclosedCircle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38710CDD"/>
    <w:multiLevelType w:val="hybridMultilevel"/>
    <w:tmpl w:val="9544E072"/>
    <w:lvl w:ilvl="0" w:tplc="37BC926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645541"/>
    <w:multiLevelType w:val="hybridMultilevel"/>
    <w:tmpl w:val="C554C176"/>
    <w:lvl w:ilvl="0" w:tplc="4940995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86C48CCA">
      <w:start w:val="4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3C8C56BC">
      <w:numFmt w:val="bullet"/>
      <w:lvlText w:val=""/>
      <w:lvlJc w:val="left"/>
      <w:pPr>
        <w:ind w:left="1560" w:hanging="360"/>
      </w:pPr>
      <w:rPr>
        <w:rFonts w:ascii="Wingdings" w:eastAsia="ＭＳ 明朝" w:hAnsi="Wingdings" w:cs="Times New Roman" w:hint="default"/>
      </w:rPr>
    </w:lvl>
    <w:lvl w:ilvl="3" w:tplc="8C10E7FA">
      <w:start w:val="1"/>
      <w:numFmt w:val="decimal"/>
      <w:lvlText w:val="%4."/>
      <w:lvlJc w:val="left"/>
      <w:pPr>
        <w:ind w:left="1980" w:hanging="360"/>
      </w:pPr>
      <w:rPr>
        <w:rFonts w:ascii="Century" w:eastAsia="ＭＳ 明朝" w:hAnsi="Century" w:cs="Times New Roman"/>
      </w:rPr>
    </w:lvl>
    <w:lvl w:ilvl="4" w:tplc="6F56D562">
      <w:start w:val="1"/>
      <w:numFmt w:val="decimal"/>
      <w:lvlText w:val="(%5)"/>
      <w:lvlJc w:val="left"/>
      <w:pPr>
        <w:ind w:left="2400" w:hanging="360"/>
      </w:pPr>
      <w:rPr>
        <w:rFonts w:hint="default"/>
      </w:rPr>
    </w:lvl>
    <w:lvl w:ilvl="5" w:tplc="BD920186">
      <w:start w:val="1"/>
      <w:numFmt w:val="decimal"/>
      <w:lvlText w:val="(%6"/>
      <w:lvlJc w:val="left"/>
      <w:pPr>
        <w:ind w:left="2820" w:hanging="360"/>
      </w:pPr>
      <w:rPr>
        <w:rFonts w:hint="default"/>
      </w:rPr>
    </w:lvl>
    <w:lvl w:ilvl="6" w:tplc="55FE5100">
      <w:start w:val="9"/>
      <w:numFmt w:val="bullet"/>
      <w:lvlText w:val="-"/>
      <w:lvlJc w:val="left"/>
      <w:pPr>
        <w:ind w:left="3240" w:hanging="360"/>
      </w:pPr>
      <w:rPr>
        <w:rFonts w:ascii="Century" w:eastAsia="ＭＳ 明朝" w:hAnsi="Century" w:cs="Times New Roman" w:hint="default"/>
      </w:rPr>
    </w:lvl>
    <w:lvl w:ilvl="7" w:tplc="E56AAA30">
      <w:start w:val="13"/>
      <w:numFmt w:val="bullet"/>
      <w:lvlText w:val="◇"/>
      <w:lvlJc w:val="left"/>
      <w:pPr>
        <w:ind w:left="3660" w:hanging="360"/>
      </w:pPr>
      <w:rPr>
        <w:rFonts w:ascii="ＭＳ 明朝" w:eastAsia="ＭＳ 明朝" w:hAnsi="ＭＳ 明朝" w:cs="Times New Roman" w:hint="eastAsia"/>
      </w:rPr>
    </w:lvl>
    <w:lvl w:ilvl="8" w:tplc="629A119C">
      <w:start w:val="15"/>
      <w:numFmt w:val="bullet"/>
      <w:lvlText w:val="■"/>
      <w:lvlJc w:val="left"/>
      <w:pPr>
        <w:ind w:left="4080" w:hanging="360"/>
      </w:pPr>
      <w:rPr>
        <w:rFonts w:ascii="ＭＳ 明朝" w:eastAsia="ＭＳ 明朝" w:hAnsi="ＭＳ 明朝" w:cs="Times New Roman" w:hint="eastAsia"/>
      </w:rPr>
    </w:lvl>
  </w:abstractNum>
  <w:abstractNum w:abstractNumId="3" w15:restartNumberingAfterBreak="0">
    <w:nsid w:val="45D424F5"/>
    <w:multiLevelType w:val="hybridMultilevel"/>
    <w:tmpl w:val="D7DEE204"/>
    <w:lvl w:ilvl="0" w:tplc="4A90CE52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377FBE"/>
    <w:multiLevelType w:val="hybridMultilevel"/>
    <w:tmpl w:val="AC04C448"/>
    <w:lvl w:ilvl="0" w:tplc="9962A918">
      <w:numFmt w:val="bullet"/>
      <w:lvlText w:val="★"/>
      <w:lvlJc w:val="left"/>
      <w:pPr>
        <w:tabs>
          <w:tab w:val="num" w:pos="510"/>
        </w:tabs>
        <w:ind w:left="510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12"/>
  <w:drawingGridVerticalSpacing w:val="29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599B"/>
    <w:rsid w:val="00026BD2"/>
    <w:rsid w:val="0005365D"/>
    <w:rsid w:val="00074518"/>
    <w:rsid w:val="0009777E"/>
    <w:rsid w:val="000E5CB7"/>
    <w:rsid w:val="00142493"/>
    <w:rsid w:val="001919EA"/>
    <w:rsid w:val="001E31DD"/>
    <w:rsid w:val="00220551"/>
    <w:rsid w:val="00235BA7"/>
    <w:rsid w:val="00255B7D"/>
    <w:rsid w:val="00282603"/>
    <w:rsid w:val="002A0C09"/>
    <w:rsid w:val="002E1DE9"/>
    <w:rsid w:val="00300344"/>
    <w:rsid w:val="0031252D"/>
    <w:rsid w:val="003529F8"/>
    <w:rsid w:val="00376769"/>
    <w:rsid w:val="00382C5A"/>
    <w:rsid w:val="004152EE"/>
    <w:rsid w:val="00465D5D"/>
    <w:rsid w:val="00476CC8"/>
    <w:rsid w:val="004C1084"/>
    <w:rsid w:val="0050429D"/>
    <w:rsid w:val="00557CB5"/>
    <w:rsid w:val="0056222C"/>
    <w:rsid w:val="00566CFC"/>
    <w:rsid w:val="005708AE"/>
    <w:rsid w:val="005831EC"/>
    <w:rsid w:val="00606076"/>
    <w:rsid w:val="006108F7"/>
    <w:rsid w:val="006572C0"/>
    <w:rsid w:val="0066216B"/>
    <w:rsid w:val="006663A3"/>
    <w:rsid w:val="006D492B"/>
    <w:rsid w:val="0077599B"/>
    <w:rsid w:val="00795B74"/>
    <w:rsid w:val="007A03E1"/>
    <w:rsid w:val="007A50B3"/>
    <w:rsid w:val="00805D97"/>
    <w:rsid w:val="00851289"/>
    <w:rsid w:val="008B3AE5"/>
    <w:rsid w:val="008D3912"/>
    <w:rsid w:val="008E3160"/>
    <w:rsid w:val="00903005"/>
    <w:rsid w:val="0091702E"/>
    <w:rsid w:val="009434E4"/>
    <w:rsid w:val="009479E0"/>
    <w:rsid w:val="00952743"/>
    <w:rsid w:val="009708AF"/>
    <w:rsid w:val="009A1CCC"/>
    <w:rsid w:val="009B4DB3"/>
    <w:rsid w:val="009F5B51"/>
    <w:rsid w:val="00A97EF5"/>
    <w:rsid w:val="00AB76DB"/>
    <w:rsid w:val="00AC33F6"/>
    <w:rsid w:val="00AC6784"/>
    <w:rsid w:val="00AF2898"/>
    <w:rsid w:val="00B01848"/>
    <w:rsid w:val="00B31D4C"/>
    <w:rsid w:val="00B32000"/>
    <w:rsid w:val="00B43D1B"/>
    <w:rsid w:val="00BC1F4D"/>
    <w:rsid w:val="00BC3070"/>
    <w:rsid w:val="00BD3C39"/>
    <w:rsid w:val="00BD5BE4"/>
    <w:rsid w:val="00CA316D"/>
    <w:rsid w:val="00CC5DDC"/>
    <w:rsid w:val="00D04C64"/>
    <w:rsid w:val="00D46324"/>
    <w:rsid w:val="00D56046"/>
    <w:rsid w:val="00D82A5D"/>
    <w:rsid w:val="00D83815"/>
    <w:rsid w:val="00DE53E5"/>
    <w:rsid w:val="00E10047"/>
    <w:rsid w:val="00E5280C"/>
    <w:rsid w:val="00E66DD6"/>
    <w:rsid w:val="00E93BCA"/>
    <w:rsid w:val="00EB16CB"/>
    <w:rsid w:val="00ED74F3"/>
    <w:rsid w:val="00F15901"/>
    <w:rsid w:val="00F2403A"/>
    <w:rsid w:val="00F85A9C"/>
    <w:rsid w:val="00F950B2"/>
    <w:rsid w:val="00F96C39"/>
    <w:rsid w:val="00FA45DA"/>
    <w:rsid w:val="00FC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E975EF-CAAB-4B4C-88B8-5896D32A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76CC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4C10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C1084"/>
    <w:rPr>
      <w:kern w:val="2"/>
      <w:sz w:val="22"/>
      <w:szCs w:val="22"/>
    </w:rPr>
  </w:style>
  <w:style w:type="paragraph" w:styleId="a5">
    <w:name w:val="footer"/>
    <w:basedOn w:val="a"/>
    <w:link w:val="a6"/>
    <w:rsid w:val="004C10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C1084"/>
    <w:rPr>
      <w:kern w:val="2"/>
      <w:sz w:val="22"/>
      <w:szCs w:val="22"/>
    </w:rPr>
  </w:style>
  <w:style w:type="paragraph" w:styleId="a7">
    <w:name w:val="List Paragraph"/>
    <w:basedOn w:val="a"/>
    <w:uiPriority w:val="34"/>
    <w:qFormat/>
    <w:rsid w:val="004C1084"/>
    <w:pPr>
      <w:ind w:leftChars="400" w:left="840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9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患者様用</vt:lpstr>
      <vt:lpstr>患者様用</vt:lpstr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患者様用</dc:title>
  <dc:subject/>
  <dc:creator>oa</dc:creator>
  <cp:keywords/>
  <cp:lastModifiedBy>mami sawada</cp:lastModifiedBy>
  <cp:revision>2</cp:revision>
  <cp:lastPrinted>2009-08-31T06:29:00Z</cp:lastPrinted>
  <dcterms:created xsi:type="dcterms:W3CDTF">2019-02-27T02:39:00Z</dcterms:created>
  <dcterms:modified xsi:type="dcterms:W3CDTF">2019-02-27T02:39:00Z</dcterms:modified>
</cp:coreProperties>
</file>